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60" w:type="dxa"/>
        <w:tblInd w:w="3888" w:type="dxa"/>
        <w:tblLook w:val="0000" w:firstRow="0" w:lastRow="0" w:firstColumn="0" w:lastColumn="0" w:noHBand="0" w:noVBand="0"/>
      </w:tblPr>
      <w:tblGrid>
        <w:gridCol w:w="2340"/>
        <w:gridCol w:w="4320"/>
      </w:tblGrid>
      <w:tr w:rsidR="007910D8" w:rsidRPr="007910D8" w:rsidTr="00EB77C8">
        <w:tc>
          <w:tcPr>
            <w:tcW w:w="234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 xml:space="preserve">     </w:t>
            </w:r>
          </w:p>
          <w:p w:rsidR="007910D8" w:rsidRPr="007910D8" w:rsidRDefault="007910D8" w:rsidP="007910D8">
            <w:pPr>
              <w:spacing w:after="0" w:line="240" w:lineRule="auto"/>
              <w:rPr>
                <w:rFonts w:ascii="Times New Roman" w:hAnsi="Times New Roman"/>
                <w:b/>
                <w:color w:val="000000"/>
                <w:sz w:val="24"/>
                <w:szCs w:val="24"/>
              </w:rPr>
            </w:pPr>
            <w:r w:rsidRPr="007910D8">
              <w:rPr>
                <w:rFonts w:ascii="Times New Roman" w:hAnsi="Times New Roman"/>
                <w:b/>
                <w:color w:val="000000"/>
                <w:sz w:val="24"/>
                <w:szCs w:val="24"/>
              </w:rPr>
              <w:t xml:space="preserve">       №_________</w:t>
            </w:r>
          </w:p>
        </w:tc>
        <w:tc>
          <w:tcPr>
            <w:tcW w:w="432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rPr>
                <w:rFonts w:ascii="Times New Roman" w:hAnsi="Times New Roman"/>
                <w:b/>
                <w:color w:val="000000"/>
                <w:sz w:val="24"/>
                <w:szCs w:val="24"/>
              </w:rPr>
            </w:pPr>
          </w:p>
          <w:p w:rsidR="007910D8" w:rsidRPr="007910D8" w:rsidRDefault="007910D8" w:rsidP="007910D8">
            <w:pPr>
              <w:spacing w:after="0" w:line="240" w:lineRule="auto"/>
              <w:rPr>
                <w:rFonts w:ascii="Times New Roman" w:hAnsi="Times New Roman"/>
                <w:b/>
                <w:color w:val="000000"/>
                <w:sz w:val="24"/>
                <w:szCs w:val="24"/>
              </w:rPr>
            </w:pPr>
            <w:r>
              <w:rPr>
                <w:rFonts w:ascii="Times New Roman" w:hAnsi="Times New Roman"/>
                <w:b/>
                <w:color w:val="000000"/>
                <w:sz w:val="24"/>
                <w:szCs w:val="24"/>
              </w:rPr>
              <w:t>«_______»___________________2019</w:t>
            </w:r>
            <w:r w:rsidRPr="007910D8">
              <w:rPr>
                <w:rFonts w:ascii="Times New Roman" w:hAnsi="Times New Roman"/>
                <w:b/>
                <w:color w:val="000000"/>
                <w:sz w:val="24"/>
                <w:szCs w:val="24"/>
              </w:rPr>
              <w:t xml:space="preserve"> г.</w:t>
            </w:r>
          </w:p>
        </w:tc>
      </w:tr>
    </w:tbl>
    <w:p w:rsidR="007910D8" w:rsidRPr="007910D8" w:rsidRDefault="007910D8" w:rsidP="007910D8">
      <w:pPr>
        <w:spacing w:after="0" w:line="240" w:lineRule="auto"/>
        <w:jc w:val="center"/>
        <w:rPr>
          <w:rFonts w:ascii="Times New Roman" w:hAnsi="Times New Roman"/>
          <w:color w:val="000000"/>
          <w:sz w:val="18"/>
          <w:szCs w:val="24"/>
        </w:rPr>
      </w:pPr>
      <w:r w:rsidRPr="007910D8">
        <w:rPr>
          <w:rFonts w:ascii="Times New Roman" w:hAnsi="Times New Roman"/>
          <w:b/>
          <w:color w:val="000000"/>
          <w:sz w:val="18"/>
          <w:szCs w:val="24"/>
        </w:rPr>
        <w:t xml:space="preserve">                                                                                     </w:t>
      </w:r>
      <w:r w:rsidRPr="007910D8">
        <w:rPr>
          <w:rFonts w:ascii="Times New Roman" w:hAnsi="Times New Roman"/>
          <w:color w:val="000000"/>
          <w:sz w:val="18"/>
          <w:szCs w:val="24"/>
        </w:rPr>
        <w:t>(отметка о регистрации в отделе делопроизводства и работы с обращениями граждан)</w:t>
      </w:r>
    </w:p>
    <w:p w:rsidR="007910D8" w:rsidRPr="007910D8" w:rsidRDefault="007910D8" w:rsidP="007910D8">
      <w:pPr>
        <w:spacing w:after="0" w:line="240" w:lineRule="auto"/>
        <w:jc w:val="center"/>
        <w:rPr>
          <w:rFonts w:ascii="Times New Roman" w:hAnsi="Times New Roman"/>
          <w:b/>
          <w:color w:val="000000"/>
          <w:sz w:val="24"/>
          <w:szCs w:val="24"/>
        </w:rPr>
      </w:pP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ЛИСТ СОГЛАСОВАНИЯ</w:t>
      </w:r>
    </w:p>
    <w:p w:rsidR="007910D8" w:rsidRPr="007910D8" w:rsidRDefault="007910D8" w:rsidP="007910D8">
      <w:pPr>
        <w:spacing w:after="0" w:line="240" w:lineRule="auto"/>
        <w:jc w:val="center"/>
        <w:rPr>
          <w:rFonts w:ascii="Times New Roman" w:hAnsi="Times New Roman"/>
          <w:b/>
          <w:color w:val="000000"/>
          <w:sz w:val="24"/>
          <w:szCs w:val="20"/>
        </w:rPr>
      </w:pPr>
      <w:r w:rsidRPr="007910D8">
        <w:rPr>
          <w:rFonts w:ascii="Times New Roman" w:hAnsi="Times New Roman"/>
          <w:b/>
          <w:color w:val="000000"/>
          <w:sz w:val="24"/>
          <w:szCs w:val="20"/>
        </w:rPr>
        <w:t xml:space="preserve">проекта постановления (распоряжения) </w:t>
      </w:r>
    </w:p>
    <w:p w:rsidR="007910D8" w:rsidRPr="007910D8" w:rsidRDefault="007910D8" w:rsidP="007910D8">
      <w:pPr>
        <w:spacing w:after="0" w:line="240" w:lineRule="auto"/>
        <w:jc w:val="center"/>
        <w:rPr>
          <w:rFonts w:ascii="Times New Roman" w:hAnsi="Times New Roman"/>
          <w:b/>
          <w:color w:val="000000"/>
          <w:sz w:val="24"/>
          <w:szCs w:val="20"/>
        </w:rPr>
      </w:pPr>
    </w:p>
    <w:p w:rsidR="007910D8" w:rsidRPr="007910D8" w:rsidRDefault="007910D8" w:rsidP="007910D8">
      <w:pPr>
        <w:spacing w:after="0" w:line="240" w:lineRule="auto"/>
        <w:jc w:val="center"/>
        <w:rPr>
          <w:rFonts w:ascii="Times New Roman" w:hAnsi="Times New Roman"/>
          <w:b/>
          <w:color w:val="000000"/>
          <w:sz w:val="24"/>
          <w:szCs w:val="24"/>
        </w:rPr>
      </w:pPr>
    </w:p>
    <w:p w:rsidR="007910D8" w:rsidRPr="007910D8" w:rsidRDefault="007910D8" w:rsidP="007910D8">
      <w:pPr>
        <w:tabs>
          <w:tab w:val="left" w:pos="10064"/>
        </w:tabs>
        <w:spacing w:after="0" w:line="240" w:lineRule="auto"/>
        <w:ind w:right="140"/>
        <w:jc w:val="both"/>
        <w:rPr>
          <w:rFonts w:ascii="Times New Roman" w:hAnsi="Times New Roman"/>
          <w:color w:val="000000"/>
          <w:sz w:val="12"/>
          <w:szCs w:val="12"/>
        </w:rPr>
      </w:pPr>
      <w:r w:rsidRPr="007910D8">
        <w:rPr>
          <w:rFonts w:ascii="Times New Roman" w:hAnsi="Times New Roman"/>
          <w:b/>
          <w:color w:val="000000"/>
          <w:sz w:val="24"/>
          <w:szCs w:val="24"/>
        </w:rPr>
        <w:t>1. Наименование документа:</w:t>
      </w:r>
      <w:r w:rsidRPr="007910D8">
        <w:rPr>
          <w:rFonts w:ascii="Times New Roman" w:hAnsi="Times New Roman"/>
          <w:color w:val="000000"/>
          <w:sz w:val="24"/>
          <w:szCs w:val="24"/>
        </w:rPr>
        <w:t xml:space="preserve"> Об утверждении административного регламента предоставления муниципальной услуги «</w:t>
      </w:r>
      <w:r>
        <w:rPr>
          <w:rFonts w:ascii="Times New Roman" w:hAnsi="Times New Roman"/>
          <w:color w:val="000000"/>
          <w:sz w:val="24"/>
          <w:szCs w:val="24"/>
        </w:rPr>
        <w:t>В</w:t>
      </w:r>
      <w:r w:rsidRPr="007910D8">
        <w:rPr>
          <w:rFonts w:ascii="Times New Roman" w:hAnsi="Times New Roman"/>
          <w:color w:val="000000"/>
          <w:sz w:val="24"/>
          <w:szCs w:val="24"/>
        </w:rPr>
        <w:t>ыдаче разрешения на отклонение от предельных параметров разрешенного строительства, реконструкции объектов капитального строительства»</w:t>
      </w: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b/>
          <w:color w:val="000000"/>
          <w:sz w:val="24"/>
          <w:szCs w:val="24"/>
        </w:rPr>
        <w:t xml:space="preserve">2. Проект подготовлен: </w:t>
      </w:r>
      <w:r w:rsidRPr="007910D8">
        <w:rPr>
          <w:rFonts w:ascii="Times New Roman" w:hAnsi="Times New Roman"/>
          <w:color w:val="000000"/>
          <w:sz w:val="24"/>
          <w:szCs w:val="24"/>
        </w:rPr>
        <w:t>Управлением строительства и архитектуры</w:t>
      </w:r>
      <w:r w:rsidRPr="007910D8">
        <w:rPr>
          <w:rFonts w:ascii="Times New Roman" w:hAnsi="Times New Roman"/>
          <w:b/>
          <w:color w:val="000000"/>
          <w:sz w:val="24"/>
          <w:szCs w:val="24"/>
        </w:rPr>
        <w:t xml:space="preserve"> </w:t>
      </w:r>
      <w:r w:rsidRPr="007910D8">
        <w:rPr>
          <w:rFonts w:ascii="Times New Roman" w:hAnsi="Times New Roman"/>
          <w:color w:val="000000"/>
          <w:sz w:val="24"/>
          <w:szCs w:val="24"/>
        </w:rPr>
        <w:t>_________/</w:t>
      </w:r>
      <w:r>
        <w:rPr>
          <w:rFonts w:ascii="Times New Roman" w:hAnsi="Times New Roman"/>
          <w:color w:val="000000"/>
          <w:sz w:val="24"/>
          <w:szCs w:val="24"/>
        </w:rPr>
        <w:t>А.Г. Ахмадиева</w:t>
      </w:r>
    </w:p>
    <w:p w:rsidR="007910D8" w:rsidRPr="007910D8" w:rsidRDefault="007910D8" w:rsidP="007910D8">
      <w:pPr>
        <w:spacing w:after="0" w:line="240" w:lineRule="auto"/>
        <w:rPr>
          <w:rFonts w:ascii="Times New Roman" w:hAnsi="Times New Roman"/>
          <w:color w:val="000000"/>
          <w:sz w:val="12"/>
          <w:szCs w:val="12"/>
        </w:rPr>
      </w:pP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b/>
          <w:color w:val="000000"/>
          <w:sz w:val="24"/>
          <w:szCs w:val="24"/>
        </w:rPr>
        <w:t>3. Представлен в отдел делопроизводства и работы с обращениями граждан</w:t>
      </w:r>
      <w:r w:rsidRPr="007910D8">
        <w:rPr>
          <w:rFonts w:ascii="Times New Roman" w:hAnsi="Times New Roman"/>
          <w:color w:val="000000"/>
          <w:sz w:val="24"/>
          <w:szCs w:val="24"/>
        </w:rPr>
        <w:t xml:space="preserve">: </w:t>
      </w:r>
      <w:r w:rsidRPr="007910D8">
        <w:rPr>
          <w:rFonts w:ascii="Times New Roman" w:hAnsi="Times New Roman"/>
          <w:b/>
          <w:color w:val="000000"/>
          <w:sz w:val="24"/>
          <w:szCs w:val="24"/>
        </w:rPr>
        <w:t>«__»_____201</w:t>
      </w:r>
      <w:r>
        <w:rPr>
          <w:rFonts w:ascii="Times New Roman" w:hAnsi="Times New Roman"/>
          <w:b/>
          <w:color w:val="000000"/>
          <w:sz w:val="24"/>
          <w:szCs w:val="24"/>
        </w:rPr>
        <w:t>9</w:t>
      </w:r>
      <w:r w:rsidRPr="007910D8">
        <w:rPr>
          <w:rFonts w:ascii="Times New Roman" w:hAnsi="Times New Roman"/>
          <w:b/>
          <w:color w:val="000000"/>
          <w:sz w:val="24"/>
          <w:szCs w:val="24"/>
        </w:rPr>
        <w:t xml:space="preserve"> г.</w:t>
      </w:r>
      <w:r w:rsidRPr="007910D8">
        <w:rPr>
          <w:rFonts w:ascii="Times New Roman" w:hAnsi="Times New Roman"/>
          <w:color w:val="000000"/>
          <w:sz w:val="24"/>
          <w:szCs w:val="24"/>
        </w:rPr>
        <w:t xml:space="preserve"> </w:t>
      </w:r>
    </w:p>
    <w:p w:rsidR="007910D8" w:rsidRPr="007910D8" w:rsidRDefault="007910D8" w:rsidP="007910D8">
      <w:pPr>
        <w:spacing w:after="0" w:line="240" w:lineRule="auto"/>
        <w:rPr>
          <w:rFonts w:ascii="Times New Roman" w:hAnsi="Times New Roman"/>
          <w:color w:val="000000"/>
          <w:sz w:val="12"/>
          <w:szCs w:val="12"/>
        </w:rPr>
      </w:pPr>
    </w:p>
    <w:p w:rsidR="007910D8" w:rsidRPr="007910D8" w:rsidRDefault="007910D8" w:rsidP="007910D8">
      <w:pPr>
        <w:spacing w:after="0" w:line="240" w:lineRule="auto"/>
        <w:jc w:val="both"/>
        <w:rPr>
          <w:rFonts w:ascii="Times New Roman" w:hAnsi="Times New Roman"/>
          <w:b/>
          <w:color w:val="000000"/>
          <w:sz w:val="24"/>
          <w:szCs w:val="20"/>
        </w:rPr>
      </w:pPr>
      <w:r w:rsidRPr="007910D8">
        <w:rPr>
          <w:rFonts w:ascii="Times New Roman" w:hAnsi="Times New Roman"/>
          <w:b/>
          <w:color w:val="000000"/>
          <w:sz w:val="24"/>
          <w:szCs w:val="20"/>
        </w:rPr>
        <w:t>4. Окончательно согласован:    «_____»_________________201</w:t>
      </w:r>
      <w:r>
        <w:rPr>
          <w:rFonts w:ascii="Times New Roman" w:hAnsi="Times New Roman"/>
          <w:b/>
          <w:color w:val="000000"/>
          <w:sz w:val="24"/>
          <w:szCs w:val="20"/>
        </w:rPr>
        <w:t>9</w:t>
      </w:r>
      <w:r w:rsidRPr="007910D8">
        <w:rPr>
          <w:rFonts w:ascii="Times New Roman" w:hAnsi="Times New Roman"/>
          <w:b/>
          <w:color w:val="000000"/>
          <w:sz w:val="24"/>
          <w:szCs w:val="20"/>
        </w:rPr>
        <w:t xml:space="preserve"> г. Срок: _________ дн.</w:t>
      </w:r>
    </w:p>
    <w:p w:rsidR="007910D8" w:rsidRPr="007910D8" w:rsidRDefault="007910D8" w:rsidP="007910D8">
      <w:pPr>
        <w:spacing w:after="0" w:line="240" w:lineRule="auto"/>
        <w:jc w:val="both"/>
        <w:rPr>
          <w:rFonts w:ascii="Times New Roman" w:hAnsi="Times New Roman"/>
          <w:b/>
          <w:color w:val="000000"/>
          <w:sz w:val="12"/>
          <w:szCs w:val="12"/>
        </w:rPr>
      </w:pPr>
    </w:p>
    <w:p w:rsidR="007910D8" w:rsidRPr="007910D8" w:rsidRDefault="007910D8" w:rsidP="007910D8">
      <w:pPr>
        <w:spacing w:after="0" w:line="240" w:lineRule="auto"/>
        <w:rPr>
          <w:rFonts w:ascii="Times New Roman" w:hAnsi="Times New Roman"/>
          <w:b/>
          <w:color w:val="000000"/>
          <w:sz w:val="24"/>
          <w:szCs w:val="20"/>
        </w:rPr>
      </w:pPr>
      <w:r w:rsidRPr="007910D8">
        <w:rPr>
          <w:rFonts w:ascii="Times New Roman" w:hAnsi="Times New Roman"/>
          <w:b/>
          <w:color w:val="000000"/>
          <w:sz w:val="24"/>
          <w:szCs w:val="20"/>
        </w:rPr>
        <w:t xml:space="preserve">5. Визы руководителей исполкома, заместителей, руководителей структурных подразделений: </w:t>
      </w:r>
    </w:p>
    <w:p w:rsidR="007910D8" w:rsidRPr="007910D8" w:rsidRDefault="007910D8" w:rsidP="007910D8">
      <w:pPr>
        <w:spacing w:after="0" w:line="240" w:lineRule="auto"/>
        <w:jc w:val="both"/>
        <w:rPr>
          <w:rFonts w:ascii="Times New Roman" w:hAnsi="Times New Roman"/>
          <w:b/>
          <w:color w:val="000000"/>
          <w:sz w:val="24"/>
          <w:szCs w:val="20"/>
        </w:rPr>
      </w:pPr>
    </w:p>
    <w:tbl>
      <w:tblPr>
        <w:tblW w:w="10437" w:type="dxa"/>
        <w:tblInd w:w="108" w:type="dxa"/>
        <w:tblLook w:val="0000" w:firstRow="0" w:lastRow="0" w:firstColumn="0" w:lastColumn="0" w:noHBand="0" w:noVBand="0"/>
      </w:tblPr>
      <w:tblGrid>
        <w:gridCol w:w="2187"/>
        <w:gridCol w:w="1635"/>
        <w:gridCol w:w="1666"/>
        <w:gridCol w:w="1554"/>
        <w:gridCol w:w="1689"/>
        <w:gridCol w:w="1706"/>
      </w:tblGrid>
      <w:tr w:rsidR="007910D8" w:rsidRPr="007910D8" w:rsidTr="00EB77C8">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Должность</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руководителя</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Ф.И.О.</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Дата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передачи на согласование</w:t>
            </w: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ind w:right="-108"/>
              <w:jc w:val="center"/>
              <w:rPr>
                <w:rFonts w:ascii="Times New Roman" w:hAnsi="Times New Roman"/>
                <w:b/>
                <w:color w:val="000000"/>
                <w:sz w:val="24"/>
                <w:szCs w:val="24"/>
              </w:rPr>
            </w:pPr>
            <w:r w:rsidRPr="007910D8">
              <w:rPr>
                <w:rFonts w:ascii="Times New Roman" w:hAnsi="Times New Roman"/>
                <w:b/>
                <w:color w:val="000000"/>
                <w:sz w:val="24"/>
                <w:szCs w:val="24"/>
              </w:rPr>
              <w:t>Отметка о наличии</w:t>
            </w:r>
          </w:p>
          <w:p w:rsidR="007910D8" w:rsidRPr="007910D8" w:rsidRDefault="007910D8" w:rsidP="007910D8">
            <w:pPr>
              <w:spacing w:after="0" w:line="240" w:lineRule="auto"/>
              <w:ind w:right="-108"/>
              <w:jc w:val="center"/>
              <w:rPr>
                <w:rFonts w:ascii="Times New Roman" w:hAnsi="Times New Roman"/>
                <w:b/>
                <w:color w:val="000000"/>
                <w:sz w:val="24"/>
                <w:szCs w:val="24"/>
              </w:rPr>
            </w:pPr>
            <w:r w:rsidRPr="007910D8">
              <w:rPr>
                <w:rFonts w:ascii="Times New Roman" w:hAnsi="Times New Roman"/>
                <w:b/>
                <w:color w:val="000000"/>
                <w:sz w:val="24"/>
                <w:szCs w:val="24"/>
              </w:rPr>
              <w:t>(отсутствии) замечаний</w:t>
            </w: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Подпись,</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дата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согласования</w:t>
            </w: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keepNext/>
              <w:spacing w:after="0" w:line="240" w:lineRule="auto"/>
              <w:jc w:val="center"/>
              <w:outlineLvl w:val="2"/>
              <w:rPr>
                <w:rFonts w:ascii="Times New Roman" w:hAnsi="Times New Roman"/>
                <w:b/>
                <w:color w:val="000000"/>
                <w:sz w:val="24"/>
                <w:szCs w:val="20"/>
              </w:rPr>
            </w:pPr>
            <w:r w:rsidRPr="007910D8">
              <w:rPr>
                <w:rFonts w:ascii="Times New Roman" w:hAnsi="Times New Roman"/>
                <w:b/>
                <w:color w:val="000000"/>
                <w:sz w:val="24"/>
                <w:szCs w:val="20"/>
              </w:rPr>
              <w:t>Отметка</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об устранении замечаний, подпись и дата</w:t>
            </w: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Руководитель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аппарата Главы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муниципального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образования</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А.Р. Сафин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Начальник </w:t>
            </w:r>
          </w:p>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правового отдела</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А.В.</w:t>
            </w:r>
            <w:r>
              <w:rPr>
                <w:rFonts w:ascii="Times New Roman" w:hAnsi="Times New Roman"/>
                <w:color w:val="000000"/>
                <w:sz w:val="20"/>
                <w:szCs w:val="20"/>
              </w:rPr>
              <w:t xml:space="preserve"> </w:t>
            </w:r>
            <w:r w:rsidR="007910D8" w:rsidRPr="007910D8">
              <w:rPr>
                <w:rFonts w:ascii="Times New Roman" w:hAnsi="Times New Roman"/>
                <w:color w:val="000000"/>
                <w:sz w:val="20"/>
                <w:szCs w:val="20"/>
              </w:rPr>
              <w:t xml:space="preserve">Умников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Начальник одела по противодействию коррупции</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562A64" w:rsidP="00562A64">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И.М.</w:t>
            </w:r>
            <w:r>
              <w:rPr>
                <w:rFonts w:ascii="Times New Roman" w:hAnsi="Times New Roman"/>
                <w:color w:val="000000"/>
                <w:sz w:val="20"/>
                <w:szCs w:val="20"/>
              </w:rPr>
              <w:t xml:space="preserve"> </w:t>
            </w:r>
            <w:r w:rsidR="007910D8" w:rsidRPr="007910D8">
              <w:rPr>
                <w:rFonts w:ascii="Times New Roman" w:hAnsi="Times New Roman"/>
                <w:color w:val="000000"/>
                <w:sz w:val="20"/>
                <w:szCs w:val="20"/>
              </w:rPr>
              <w:t xml:space="preserve">Ильясов </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r w:rsidR="007910D8" w:rsidRPr="007910D8" w:rsidTr="00EB77C8">
        <w:trPr>
          <w:trHeight w:val="585"/>
        </w:trPr>
        <w:tc>
          <w:tcPr>
            <w:tcW w:w="218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pacing w:val="-6"/>
                <w:sz w:val="24"/>
                <w:szCs w:val="24"/>
              </w:rPr>
            </w:pPr>
            <w:r w:rsidRPr="007910D8">
              <w:rPr>
                <w:rFonts w:ascii="Times New Roman" w:hAnsi="Times New Roman"/>
                <w:color w:val="000000"/>
                <w:spacing w:val="-6"/>
                <w:sz w:val="24"/>
                <w:szCs w:val="24"/>
              </w:rPr>
              <w:t xml:space="preserve">Заместитель Руководителя Исполнительного комитета НМР </w:t>
            </w:r>
          </w:p>
        </w:tc>
        <w:tc>
          <w:tcPr>
            <w:tcW w:w="1635"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0"/>
                <w:szCs w:val="20"/>
              </w:rPr>
            </w:pPr>
            <w:r w:rsidRPr="007910D8">
              <w:rPr>
                <w:rFonts w:ascii="Times New Roman" w:hAnsi="Times New Roman"/>
                <w:color w:val="000000"/>
                <w:sz w:val="20"/>
                <w:szCs w:val="20"/>
              </w:rPr>
              <w:t>Р.А. Хазиев</w:t>
            </w:r>
          </w:p>
        </w:tc>
        <w:tc>
          <w:tcPr>
            <w:tcW w:w="166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55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c>
          <w:tcPr>
            <w:tcW w:w="17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r w:rsidRPr="007910D8">
        <w:rPr>
          <w:rFonts w:ascii="Times New Roman" w:hAnsi="Times New Roman"/>
          <w:b/>
          <w:color w:val="000000"/>
          <w:sz w:val="24"/>
          <w:szCs w:val="24"/>
        </w:rPr>
        <w:t xml:space="preserve">Дополнительные отметки:                                                 </w:t>
      </w:r>
    </w:p>
    <w:tbl>
      <w:tblPr>
        <w:tblW w:w="10605" w:type="dxa"/>
        <w:tblInd w:w="108" w:type="dxa"/>
        <w:tblLook w:val="0000" w:firstRow="0" w:lastRow="0" w:firstColumn="0" w:lastColumn="0" w:noHBand="0" w:noVBand="0"/>
      </w:tblPr>
      <w:tblGrid>
        <w:gridCol w:w="1942"/>
        <w:gridCol w:w="1133"/>
        <w:gridCol w:w="1118"/>
        <w:gridCol w:w="1767"/>
        <w:gridCol w:w="1470"/>
        <w:gridCol w:w="1568"/>
        <w:gridCol w:w="1607"/>
      </w:tblGrid>
      <w:tr w:rsidR="007910D8" w:rsidRPr="007910D8" w:rsidTr="00EB77C8">
        <w:trPr>
          <w:trHeight w:val="885"/>
        </w:trPr>
        <w:tc>
          <w:tcPr>
            <w:tcW w:w="1956" w:type="dxa"/>
            <w:vMerge w:val="restart"/>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0"/>
                <w:szCs w:val="20"/>
              </w:rPr>
            </w:pPr>
            <w:r w:rsidRPr="007910D8">
              <w:rPr>
                <w:rFonts w:ascii="Times New Roman" w:hAnsi="Times New Roman"/>
                <w:b/>
                <w:color w:val="000000"/>
                <w:sz w:val="20"/>
                <w:szCs w:val="20"/>
              </w:rPr>
              <w:t>Ф. И. О.</w:t>
            </w:r>
          </w:p>
          <w:p w:rsidR="007910D8" w:rsidRPr="007910D8" w:rsidRDefault="007910D8" w:rsidP="007910D8">
            <w:pPr>
              <w:spacing w:after="0" w:line="240" w:lineRule="auto"/>
              <w:jc w:val="center"/>
              <w:rPr>
                <w:rFonts w:ascii="Times New Roman" w:hAnsi="Times New Roman"/>
                <w:b/>
                <w:color w:val="000000"/>
                <w:sz w:val="20"/>
                <w:szCs w:val="20"/>
              </w:rPr>
            </w:pPr>
            <w:r w:rsidRPr="007910D8">
              <w:rPr>
                <w:rFonts w:ascii="Times New Roman" w:hAnsi="Times New Roman"/>
                <w:b/>
                <w:color w:val="000000"/>
                <w:sz w:val="20"/>
                <w:szCs w:val="20"/>
              </w:rPr>
              <w:t>руководителя</w:t>
            </w:r>
          </w:p>
        </w:tc>
        <w:tc>
          <w:tcPr>
            <w:tcW w:w="2256" w:type="dxa"/>
            <w:gridSpan w:val="2"/>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Обязательное размещение в газете</w:t>
            </w:r>
          </w:p>
        </w:tc>
        <w:tc>
          <w:tcPr>
            <w:tcW w:w="1776"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Размещение на официальном портале правовой информации РТ</w:t>
            </w:r>
          </w:p>
        </w:tc>
        <w:tc>
          <w:tcPr>
            <w:tcW w:w="1417"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Размещение на официальном сайте НМР</w:t>
            </w:r>
          </w:p>
        </w:tc>
        <w:tc>
          <w:tcPr>
            <w:tcW w:w="1583"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0"/>
                <w:szCs w:val="20"/>
              </w:rPr>
            </w:pPr>
            <w:r w:rsidRPr="007910D8">
              <w:rPr>
                <w:rFonts w:ascii="Times New Roman" w:hAnsi="Times New Roman"/>
                <w:b/>
                <w:color w:val="000000"/>
                <w:sz w:val="20"/>
                <w:szCs w:val="20"/>
              </w:rPr>
              <w:t>Передача в банк данных Минюста РТ</w:t>
            </w:r>
          </w:p>
        </w:tc>
        <w:tc>
          <w:tcPr>
            <w:tcW w:w="1617" w:type="dxa"/>
            <w:vMerge w:val="restart"/>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ind w:right="-108"/>
              <w:jc w:val="both"/>
              <w:rPr>
                <w:rFonts w:ascii="Times New Roman" w:hAnsi="Times New Roman"/>
                <w:b/>
                <w:color w:val="000000"/>
                <w:sz w:val="20"/>
                <w:szCs w:val="20"/>
              </w:rPr>
            </w:pPr>
            <w:r w:rsidRPr="007910D8">
              <w:rPr>
                <w:rFonts w:ascii="Times New Roman" w:hAnsi="Times New Roman"/>
                <w:b/>
                <w:color w:val="000000"/>
                <w:sz w:val="20"/>
                <w:szCs w:val="20"/>
              </w:rPr>
              <w:t>Передача в банк данных Консультант плюс</w:t>
            </w:r>
          </w:p>
        </w:tc>
      </w:tr>
      <w:tr w:rsidR="007910D8" w:rsidRPr="007910D8" w:rsidTr="00EB77C8">
        <w:trPr>
          <w:trHeight w:val="210"/>
        </w:trPr>
        <w:tc>
          <w:tcPr>
            <w:tcW w:w="1956" w:type="dxa"/>
            <w:vMerge/>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widowControl w:val="0"/>
              <w:spacing w:after="0" w:line="240" w:lineRule="auto"/>
              <w:rPr>
                <w:rFonts w:ascii="Times New Roman" w:hAnsi="Times New Roman"/>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краткое</w:t>
            </w:r>
          </w:p>
        </w:tc>
        <w:tc>
          <w:tcPr>
            <w:tcW w:w="1122"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полное</w:t>
            </w:r>
          </w:p>
        </w:tc>
        <w:tc>
          <w:tcPr>
            <w:tcW w:w="1776" w:type="dxa"/>
            <w:vMerge/>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583"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widowControl w:val="0"/>
              <w:spacing w:after="0" w:line="240" w:lineRule="auto"/>
              <w:rPr>
                <w:rFonts w:ascii="Times New Roman" w:hAnsi="Times New Roman"/>
                <w:b/>
                <w:color w:val="000000"/>
                <w:sz w:val="24"/>
                <w:szCs w:val="24"/>
              </w:rPr>
            </w:pPr>
          </w:p>
        </w:tc>
      </w:tr>
      <w:tr w:rsidR="007910D8" w:rsidRPr="007910D8" w:rsidTr="00EB77C8">
        <w:tc>
          <w:tcPr>
            <w:tcW w:w="195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color w:val="000000"/>
                <w:sz w:val="24"/>
                <w:szCs w:val="24"/>
              </w:rPr>
              <w:t>Умников А.В.</w:t>
            </w:r>
          </w:p>
        </w:tc>
        <w:tc>
          <w:tcPr>
            <w:tcW w:w="1134"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122"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77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b/>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p>
        </w:tc>
        <w:tc>
          <w:tcPr>
            <w:tcW w:w="1583"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b/>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ind w:right="-108"/>
              <w:jc w:val="center"/>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p>
    <w:p w:rsidR="007910D8" w:rsidRPr="007910D8" w:rsidRDefault="007910D8" w:rsidP="007910D8">
      <w:pPr>
        <w:spacing w:after="0" w:line="240" w:lineRule="auto"/>
        <w:jc w:val="both"/>
        <w:rPr>
          <w:rFonts w:ascii="Times New Roman" w:hAnsi="Times New Roman"/>
          <w:b/>
          <w:color w:val="000000"/>
          <w:sz w:val="24"/>
          <w:szCs w:val="24"/>
        </w:rPr>
      </w:pPr>
      <w:r w:rsidRPr="007910D8">
        <w:rPr>
          <w:rFonts w:ascii="Times New Roman" w:hAnsi="Times New Roman"/>
          <w:b/>
          <w:color w:val="000000"/>
          <w:sz w:val="24"/>
          <w:szCs w:val="24"/>
        </w:rPr>
        <w:t>Сотрудник отдела делопроизводства и работы с обращениями граждан _______________ (_________________________)</w:t>
      </w:r>
      <w:r w:rsidRPr="007910D8">
        <w:br w:type="page"/>
      </w:r>
      <w:r w:rsidRPr="007910D8">
        <w:rPr>
          <w:rFonts w:ascii="Times New Roman" w:hAnsi="Times New Roman"/>
          <w:b/>
          <w:color w:val="000000"/>
          <w:sz w:val="24"/>
          <w:szCs w:val="20"/>
        </w:rPr>
        <w:lastRenderedPageBreak/>
        <w:t>ЛИСТ РАССЫЛКИ</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к постановлению, распоряжению</w:t>
      </w:r>
    </w:p>
    <w:p w:rsidR="007910D8" w:rsidRPr="007910D8" w:rsidRDefault="007910D8" w:rsidP="007910D8">
      <w:pPr>
        <w:spacing w:after="0" w:line="240" w:lineRule="auto"/>
        <w:jc w:val="center"/>
        <w:rPr>
          <w:rFonts w:ascii="Times New Roman" w:hAnsi="Times New Roman"/>
          <w:bCs/>
          <w:color w:val="000000"/>
          <w:sz w:val="27"/>
          <w:szCs w:val="27"/>
        </w:rPr>
      </w:pPr>
      <w:r>
        <w:rPr>
          <w:rFonts w:ascii="Times New Roman" w:hAnsi="Times New Roman"/>
          <w:bCs/>
          <w:color w:val="000000"/>
          <w:sz w:val="27"/>
          <w:szCs w:val="27"/>
        </w:rPr>
        <w:t>Об утверждении а</w:t>
      </w:r>
      <w:r w:rsidRPr="007910D8">
        <w:rPr>
          <w:rFonts w:ascii="Times New Roman" w:hAnsi="Times New Roman"/>
          <w:bCs/>
          <w:color w:val="000000"/>
          <w:sz w:val="27"/>
          <w:szCs w:val="27"/>
        </w:rPr>
        <w:t>дминистративн</w:t>
      </w:r>
      <w:r>
        <w:rPr>
          <w:rFonts w:ascii="Times New Roman" w:hAnsi="Times New Roman"/>
          <w:bCs/>
          <w:color w:val="000000"/>
          <w:sz w:val="27"/>
          <w:szCs w:val="27"/>
        </w:rPr>
        <w:t>ого</w:t>
      </w:r>
      <w:r w:rsidRPr="007910D8">
        <w:rPr>
          <w:rFonts w:ascii="Times New Roman" w:hAnsi="Times New Roman"/>
          <w:bCs/>
          <w:color w:val="000000"/>
          <w:sz w:val="27"/>
          <w:szCs w:val="27"/>
        </w:rPr>
        <w:t xml:space="preserve"> регламент</w:t>
      </w:r>
      <w:r>
        <w:rPr>
          <w:rFonts w:ascii="Times New Roman" w:hAnsi="Times New Roman"/>
          <w:bCs/>
          <w:color w:val="000000"/>
          <w:sz w:val="27"/>
          <w:szCs w:val="27"/>
        </w:rPr>
        <w:t>а</w:t>
      </w:r>
    </w:p>
    <w:p w:rsid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Cs/>
          <w:color w:val="000000"/>
          <w:sz w:val="27"/>
          <w:szCs w:val="27"/>
        </w:rPr>
        <w:t>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r w:rsidRPr="007910D8">
        <w:rPr>
          <w:rFonts w:ascii="Times New Roman" w:hAnsi="Times New Roman"/>
          <w:b/>
          <w:color w:val="000000"/>
          <w:sz w:val="24"/>
          <w:szCs w:val="24"/>
        </w:rPr>
        <w:t xml:space="preserve">   </w:t>
      </w:r>
    </w:p>
    <w:p w:rsidR="007910D8" w:rsidRPr="007910D8" w:rsidRDefault="007910D8" w:rsidP="007910D8">
      <w:pPr>
        <w:spacing w:after="0" w:line="240" w:lineRule="auto"/>
        <w:jc w:val="center"/>
        <w:rPr>
          <w:rFonts w:ascii="Times New Roman" w:hAnsi="Times New Roman"/>
          <w:b/>
          <w:color w:val="000000"/>
          <w:sz w:val="24"/>
          <w:szCs w:val="24"/>
        </w:rPr>
      </w:pPr>
      <w:r w:rsidRPr="007910D8">
        <w:rPr>
          <w:rFonts w:ascii="Times New Roman" w:hAnsi="Times New Roman"/>
          <w:b/>
          <w:color w:val="000000"/>
          <w:sz w:val="24"/>
          <w:szCs w:val="24"/>
        </w:rPr>
        <w:t xml:space="preserve">                      </w:t>
      </w:r>
    </w:p>
    <w:tbl>
      <w:tblPr>
        <w:tblW w:w="9890" w:type="dxa"/>
        <w:tblInd w:w="-318" w:type="dxa"/>
        <w:tblLook w:val="0000" w:firstRow="0" w:lastRow="0" w:firstColumn="0" w:lastColumn="0" w:noHBand="0" w:noVBand="0"/>
      </w:tblPr>
      <w:tblGrid>
        <w:gridCol w:w="606"/>
        <w:gridCol w:w="3960"/>
        <w:gridCol w:w="2381"/>
        <w:gridCol w:w="1276"/>
        <w:gridCol w:w="1667"/>
      </w:tblGrid>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w:t>
            </w:r>
          </w:p>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п/п</w:t>
            </w:r>
          </w:p>
        </w:tc>
        <w:tc>
          <w:tcPr>
            <w:tcW w:w="3960"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both"/>
              <w:rPr>
                <w:rFonts w:ascii="Times New Roman" w:hAnsi="Times New Roman"/>
                <w:color w:val="000000"/>
                <w:sz w:val="24"/>
                <w:szCs w:val="24"/>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Ф.И.О.</w:t>
            </w:r>
          </w:p>
        </w:tc>
        <w:tc>
          <w:tcPr>
            <w:tcW w:w="1276"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Дата</w:t>
            </w:r>
          </w:p>
        </w:tc>
        <w:tc>
          <w:tcPr>
            <w:tcW w:w="1667" w:type="dxa"/>
            <w:tcBorders>
              <w:top w:val="single" w:sz="4" w:space="0" w:color="000000"/>
              <w:left w:val="single" w:sz="4" w:space="0" w:color="000000"/>
              <w:bottom w:val="single" w:sz="4" w:space="0" w:color="000000"/>
              <w:right w:val="single" w:sz="4" w:space="0" w:color="000000"/>
            </w:tcBorders>
            <w:vAlign w:val="center"/>
          </w:tcPr>
          <w:p w:rsidR="007910D8" w:rsidRPr="007910D8" w:rsidRDefault="007910D8" w:rsidP="007910D8">
            <w:pPr>
              <w:spacing w:after="0" w:line="240" w:lineRule="auto"/>
              <w:jc w:val="center"/>
              <w:rPr>
                <w:rFonts w:ascii="Times New Roman" w:hAnsi="Times New Roman"/>
                <w:color w:val="000000"/>
                <w:sz w:val="24"/>
                <w:szCs w:val="24"/>
              </w:rPr>
            </w:pPr>
          </w:p>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Подпись</w:t>
            </w:r>
          </w:p>
          <w:p w:rsidR="007910D8" w:rsidRPr="007910D8" w:rsidRDefault="007910D8" w:rsidP="007910D8">
            <w:pPr>
              <w:spacing w:after="0" w:line="240" w:lineRule="auto"/>
              <w:jc w:val="center"/>
              <w:rPr>
                <w:rFonts w:ascii="Times New Roman" w:hAnsi="Times New Roman"/>
                <w:color w:val="000000"/>
                <w:sz w:val="24"/>
                <w:szCs w:val="24"/>
              </w:rPr>
            </w:pPr>
          </w:p>
        </w:tc>
      </w:tr>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1</w:t>
            </w:r>
          </w:p>
        </w:tc>
        <w:tc>
          <w:tcPr>
            <w:tcW w:w="396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Отдел делопроизводства и работы с обращениями граждан</w:t>
            </w:r>
          </w:p>
        </w:tc>
        <w:tc>
          <w:tcPr>
            <w:tcW w:w="2381"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r>
      <w:tr w:rsidR="007910D8" w:rsidRPr="007910D8" w:rsidTr="00EB77C8">
        <w:trPr>
          <w:cantSplit/>
        </w:trPr>
        <w:tc>
          <w:tcPr>
            <w:tcW w:w="60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center"/>
              <w:rPr>
                <w:rFonts w:ascii="Times New Roman" w:hAnsi="Times New Roman"/>
                <w:color w:val="000000"/>
                <w:sz w:val="24"/>
                <w:szCs w:val="24"/>
              </w:rPr>
            </w:pPr>
            <w:r w:rsidRPr="007910D8">
              <w:rPr>
                <w:rFonts w:ascii="Times New Roman" w:hAnsi="Times New Roman"/>
                <w:color w:val="000000"/>
                <w:sz w:val="24"/>
                <w:szCs w:val="24"/>
              </w:rPr>
              <w:t>2</w:t>
            </w:r>
          </w:p>
        </w:tc>
        <w:tc>
          <w:tcPr>
            <w:tcW w:w="3960"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Управление строительства</w:t>
            </w:r>
          </w:p>
          <w:p w:rsidR="007910D8" w:rsidRPr="007910D8" w:rsidRDefault="007910D8" w:rsidP="007910D8">
            <w:pPr>
              <w:spacing w:after="0" w:line="240" w:lineRule="auto"/>
              <w:jc w:val="both"/>
              <w:rPr>
                <w:rFonts w:ascii="Times New Roman" w:hAnsi="Times New Roman"/>
                <w:color w:val="000000"/>
                <w:sz w:val="24"/>
                <w:szCs w:val="24"/>
              </w:rPr>
            </w:pPr>
            <w:r w:rsidRPr="007910D8">
              <w:rPr>
                <w:rFonts w:ascii="Times New Roman" w:hAnsi="Times New Roman"/>
                <w:color w:val="000000"/>
                <w:sz w:val="24"/>
                <w:szCs w:val="24"/>
              </w:rPr>
              <w:t xml:space="preserve">и архитектуры  </w:t>
            </w:r>
          </w:p>
        </w:tc>
        <w:tc>
          <w:tcPr>
            <w:tcW w:w="2381"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c>
          <w:tcPr>
            <w:tcW w:w="1667" w:type="dxa"/>
            <w:tcBorders>
              <w:top w:val="single" w:sz="4" w:space="0" w:color="000000"/>
              <w:left w:val="single" w:sz="4" w:space="0" w:color="000000"/>
              <w:bottom w:val="single" w:sz="4" w:space="0" w:color="000000"/>
              <w:right w:val="single" w:sz="4" w:space="0" w:color="000000"/>
            </w:tcBorders>
          </w:tcPr>
          <w:p w:rsidR="007910D8" w:rsidRPr="007910D8" w:rsidRDefault="007910D8" w:rsidP="007910D8">
            <w:pPr>
              <w:spacing w:after="0" w:line="240" w:lineRule="auto"/>
              <w:jc w:val="both"/>
              <w:rPr>
                <w:rFonts w:ascii="Times New Roman" w:hAnsi="Times New Roman"/>
                <w:b/>
                <w:color w:val="000000"/>
                <w:sz w:val="24"/>
                <w:szCs w:val="24"/>
              </w:rPr>
            </w:pPr>
          </w:p>
        </w:tc>
      </w:tr>
    </w:tbl>
    <w:p w:rsidR="007910D8" w:rsidRPr="007910D8" w:rsidRDefault="007910D8" w:rsidP="007910D8">
      <w:pPr>
        <w:spacing w:after="0" w:line="240" w:lineRule="auto"/>
        <w:jc w:val="both"/>
        <w:rPr>
          <w:rFonts w:ascii="Times New Roman" w:hAnsi="Times New Roman"/>
          <w:color w:val="000000"/>
          <w:sz w:val="27"/>
          <w:szCs w:val="24"/>
        </w:rPr>
      </w:pPr>
    </w:p>
    <w:p w:rsidR="007910D8" w:rsidRPr="007910D8" w:rsidRDefault="007910D8" w:rsidP="007910D8">
      <w:pPr>
        <w:spacing w:after="0" w:line="240" w:lineRule="auto"/>
        <w:jc w:val="both"/>
        <w:rPr>
          <w:rFonts w:ascii="Times New Roman" w:hAnsi="Times New Roman"/>
          <w:color w:val="000000"/>
          <w:sz w:val="27"/>
          <w:szCs w:val="24"/>
        </w:rPr>
      </w:pPr>
    </w:p>
    <w:p w:rsidR="007910D8" w:rsidRPr="007910D8" w:rsidRDefault="007910D8" w:rsidP="007910D8">
      <w:pPr>
        <w:spacing w:after="0" w:line="240" w:lineRule="auto"/>
        <w:jc w:val="both"/>
        <w:rPr>
          <w:rFonts w:ascii="Times New Roman" w:hAnsi="Times New Roman"/>
          <w:color w:val="000000"/>
          <w:sz w:val="32"/>
          <w:szCs w:val="24"/>
        </w:rPr>
      </w:pPr>
      <w:r w:rsidRPr="007910D8">
        <w:rPr>
          <w:rFonts w:ascii="Times New Roman" w:hAnsi="Times New Roman"/>
          <w:color w:val="000000"/>
          <w:sz w:val="32"/>
          <w:szCs w:val="24"/>
        </w:rPr>
        <w:t xml:space="preserve"> </w:t>
      </w: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t>Руководитель ______________________________</w:t>
      </w:r>
    </w:p>
    <w:p w:rsidR="007910D8" w:rsidRPr="007910D8" w:rsidRDefault="007910D8" w:rsidP="007910D8">
      <w:pPr>
        <w:spacing w:after="0" w:line="240" w:lineRule="auto"/>
        <w:rPr>
          <w:rFonts w:ascii="Times New Roman" w:hAnsi="Times New Roman"/>
          <w:color w:val="000000"/>
          <w:sz w:val="16"/>
          <w:szCs w:val="16"/>
        </w:rPr>
      </w:pP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20"/>
          <w:szCs w:val="24"/>
        </w:rPr>
        <w:tab/>
      </w:r>
      <w:r w:rsidRPr="007910D8">
        <w:rPr>
          <w:rFonts w:ascii="Times New Roman" w:hAnsi="Times New Roman"/>
          <w:color w:val="000000"/>
          <w:sz w:val="16"/>
          <w:szCs w:val="16"/>
        </w:rPr>
        <w:t>(Ф.И.О., подпись)</w:t>
      </w:r>
    </w:p>
    <w:p w:rsidR="007910D8" w:rsidRPr="007910D8" w:rsidRDefault="007910D8" w:rsidP="007910D8">
      <w:pPr>
        <w:spacing w:after="0" w:line="240" w:lineRule="auto"/>
        <w:rPr>
          <w:rFonts w:ascii="Times New Roman" w:hAnsi="Times New Roman"/>
          <w:color w:val="000000"/>
          <w:sz w:val="20"/>
          <w:szCs w:val="24"/>
        </w:rPr>
      </w:pPr>
    </w:p>
    <w:p w:rsidR="007910D8" w:rsidRPr="007910D8" w:rsidRDefault="007910D8" w:rsidP="007910D8">
      <w:pPr>
        <w:spacing w:after="0" w:line="240" w:lineRule="auto"/>
        <w:rPr>
          <w:rFonts w:ascii="Times New Roman" w:hAnsi="Times New Roman"/>
          <w:color w:val="000000"/>
          <w:sz w:val="20"/>
          <w:szCs w:val="24"/>
        </w:rPr>
      </w:pPr>
    </w:p>
    <w:p w:rsidR="007910D8" w:rsidRPr="007910D8" w:rsidRDefault="007910D8" w:rsidP="007910D8">
      <w:pPr>
        <w:spacing w:after="0" w:line="240" w:lineRule="auto"/>
        <w:rPr>
          <w:rFonts w:ascii="Times New Roman" w:hAnsi="Times New Roman"/>
          <w:color w:val="000000"/>
          <w:sz w:val="24"/>
          <w:szCs w:val="24"/>
        </w:rPr>
      </w:pP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r>
      <w:r w:rsidRPr="007910D8">
        <w:rPr>
          <w:rFonts w:ascii="Times New Roman" w:hAnsi="Times New Roman"/>
          <w:color w:val="000000"/>
          <w:sz w:val="24"/>
          <w:szCs w:val="24"/>
        </w:rPr>
        <w:tab/>
        <w:t>Разослано «_____» ___________________ 201</w:t>
      </w:r>
      <w:r>
        <w:rPr>
          <w:rFonts w:ascii="Times New Roman" w:hAnsi="Times New Roman"/>
          <w:color w:val="000000"/>
          <w:sz w:val="24"/>
          <w:szCs w:val="24"/>
        </w:rPr>
        <w:t>9</w:t>
      </w:r>
      <w:r w:rsidRPr="007910D8">
        <w:rPr>
          <w:rFonts w:ascii="Times New Roman" w:hAnsi="Times New Roman"/>
          <w:color w:val="000000"/>
          <w:sz w:val="24"/>
          <w:szCs w:val="24"/>
        </w:rPr>
        <w:t xml:space="preserve"> г.</w:t>
      </w: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Pr="007910D8" w:rsidRDefault="007910D8" w:rsidP="007910D8">
      <w:pPr>
        <w:spacing w:after="0" w:line="240" w:lineRule="auto"/>
        <w:rPr>
          <w:rFonts w:ascii="Times New Roman" w:hAnsi="Times New Roman"/>
          <w:color w:val="000000"/>
          <w:sz w:val="24"/>
          <w:szCs w:val="24"/>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Default="007910D8" w:rsidP="007910D8">
      <w:pPr>
        <w:pStyle w:val="ConsPlusTitle"/>
        <w:jc w:val="right"/>
        <w:rPr>
          <w:rFonts w:ascii="Times New Roman" w:hAnsi="Times New Roman" w:cs="Times New Roman"/>
          <w:b w:val="0"/>
          <w:sz w:val="27"/>
          <w:szCs w:val="27"/>
        </w:rPr>
      </w:pPr>
    </w:p>
    <w:p w:rsidR="007910D8" w:rsidRPr="000A543D" w:rsidRDefault="007910D8" w:rsidP="007910D8">
      <w:pPr>
        <w:pStyle w:val="ConsPlusTitle"/>
        <w:jc w:val="right"/>
        <w:rPr>
          <w:rFonts w:ascii="Times New Roman" w:hAnsi="Times New Roman" w:cs="Times New Roman"/>
          <w:b w:val="0"/>
          <w:sz w:val="27"/>
          <w:szCs w:val="27"/>
        </w:rPr>
      </w:pPr>
      <w:r w:rsidRPr="000A543D">
        <w:rPr>
          <w:rFonts w:ascii="Times New Roman" w:hAnsi="Times New Roman" w:cs="Times New Roman"/>
          <w:b w:val="0"/>
          <w:sz w:val="27"/>
          <w:szCs w:val="27"/>
        </w:rPr>
        <w:lastRenderedPageBreak/>
        <w:t>ПРОЕКТ</w:t>
      </w:r>
    </w:p>
    <w:p w:rsidR="007910D8" w:rsidRPr="000A543D" w:rsidRDefault="007910D8" w:rsidP="007910D8">
      <w:pPr>
        <w:pStyle w:val="ConsPlusTitle"/>
        <w:jc w:val="center"/>
        <w:rPr>
          <w:rFonts w:ascii="Times New Roman" w:hAnsi="Times New Roman" w:cs="Times New Roman"/>
          <w:sz w:val="27"/>
          <w:szCs w:val="27"/>
        </w:rPr>
      </w:pPr>
    </w:p>
    <w:p w:rsidR="007910D8" w:rsidRDefault="007910D8" w:rsidP="007910D8">
      <w:pPr>
        <w:pStyle w:val="ConsPlusTitle"/>
        <w:jc w:val="center"/>
        <w:rPr>
          <w:rFonts w:ascii="Times New Roman" w:hAnsi="Times New Roman" w:cs="Times New Roman"/>
          <w:b w:val="0"/>
          <w:sz w:val="27"/>
          <w:szCs w:val="27"/>
        </w:rPr>
      </w:pPr>
      <w:r w:rsidRPr="000A543D">
        <w:rPr>
          <w:rFonts w:ascii="Times New Roman" w:hAnsi="Times New Roman" w:cs="Times New Roman"/>
          <w:b w:val="0"/>
          <w:sz w:val="27"/>
          <w:szCs w:val="27"/>
        </w:rPr>
        <w:t>Руководитель Исполнительного комитета Нижнекамск</w:t>
      </w:r>
      <w:r>
        <w:rPr>
          <w:rFonts w:ascii="Times New Roman" w:hAnsi="Times New Roman" w:cs="Times New Roman"/>
          <w:b w:val="0"/>
          <w:sz w:val="27"/>
          <w:szCs w:val="27"/>
        </w:rPr>
        <w:t xml:space="preserve">ого </w:t>
      </w:r>
    </w:p>
    <w:p w:rsidR="007910D8" w:rsidRPr="000A543D" w:rsidRDefault="007910D8" w:rsidP="007910D8">
      <w:pPr>
        <w:pStyle w:val="ConsPlusTitle"/>
        <w:jc w:val="center"/>
        <w:rPr>
          <w:rFonts w:ascii="Times New Roman" w:hAnsi="Times New Roman" w:cs="Times New Roman"/>
          <w:b w:val="0"/>
          <w:sz w:val="27"/>
          <w:szCs w:val="27"/>
        </w:rPr>
      </w:pPr>
      <w:r>
        <w:rPr>
          <w:rFonts w:ascii="Times New Roman" w:hAnsi="Times New Roman" w:cs="Times New Roman"/>
          <w:b w:val="0"/>
          <w:sz w:val="27"/>
          <w:szCs w:val="27"/>
        </w:rPr>
        <w:t xml:space="preserve">муниципального района </w:t>
      </w:r>
      <w:r w:rsidRPr="000A543D">
        <w:rPr>
          <w:rFonts w:ascii="Times New Roman" w:hAnsi="Times New Roman" w:cs="Times New Roman"/>
          <w:b w:val="0"/>
          <w:sz w:val="27"/>
          <w:szCs w:val="27"/>
        </w:rPr>
        <w:t>Республики Татарстан</w:t>
      </w:r>
    </w:p>
    <w:p w:rsidR="007910D8" w:rsidRPr="000A543D" w:rsidRDefault="007910D8" w:rsidP="007910D8">
      <w:pPr>
        <w:pStyle w:val="ConsPlusTitle"/>
        <w:jc w:val="center"/>
        <w:rPr>
          <w:rFonts w:ascii="Times New Roman" w:hAnsi="Times New Roman" w:cs="Times New Roman"/>
          <w:sz w:val="27"/>
          <w:szCs w:val="27"/>
        </w:rPr>
      </w:pPr>
    </w:p>
    <w:p w:rsidR="007910D8" w:rsidRPr="000A543D" w:rsidRDefault="007910D8" w:rsidP="007910D8">
      <w:pPr>
        <w:pStyle w:val="ConsPlusTitle"/>
        <w:jc w:val="center"/>
        <w:rPr>
          <w:rFonts w:ascii="Times New Roman" w:hAnsi="Times New Roman" w:cs="Times New Roman"/>
          <w:b w:val="0"/>
          <w:sz w:val="27"/>
          <w:szCs w:val="27"/>
        </w:rPr>
      </w:pPr>
    </w:p>
    <w:p w:rsidR="007910D8" w:rsidRPr="000A543D" w:rsidRDefault="007910D8" w:rsidP="007910D8">
      <w:pPr>
        <w:pStyle w:val="ConsPlusTitle"/>
        <w:jc w:val="center"/>
        <w:rPr>
          <w:rFonts w:ascii="Times New Roman" w:hAnsi="Times New Roman" w:cs="Times New Roman"/>
          <w:b w:val="0"/>
          <w:sz w:val="27"/>
          <w:szCs w:val="27"/>
        </w:rPr>
      </w:pPr>
      <w:r w:rsidRPr="000A543D">
        <w:rPr>
          <w:rFonts w:ascii="Times New Roman" w:hAnsi="Times New Roman" w:cs="Times New Roman"/>
          <w:b w:val="0"/>
          <w:sz w:val="27"/>
          <w:szCs w:val="27"/>
        </w:rPr>
        <w:t>ПОСТАНОВЛЕНИЕ</w:t>
      </w:r>
    </w:p>
    <w:p w:rsidR="007910D8" w:rsidRPr="000A543D" w:rsidRDefault="007910D8" w:rsidP="007910D8">
      <w:pPr>
        <w:pStyle w:val="ConsPlusTitle"/>
        <w:jc w:val="center"/>
        <w:rPr>
          <w:rFonts w:ascii="Times New Roman" w:hAnsi="Times New Roman" w:cs="Times New Roman"/>
          <w:sz w:val="27"/>
          <w:szCs w:val="27"/>
        </w:rPr>
      </w:pPr>
    </w:p>
    <w:p w:rsidR="007910D8" w:rsidRPr="002B307B" w:rsidRDefault="007910D8" w:rsidP="007910D8">
      <w:pPr>
        <w:pStyle w:val="ConsPlusTitle"/>
        <w:ind w:right="5369"/>
        <w:jc w:val="both"/>
        <w:rPr>
          <w:rFonts w:ascii="Times New Roman" w:hAnsi="Times New Roman" w:cs="Times New Roman"/>
          <w:sz w:val="27"/>
          <w:szCs w:val="27"/>
        </w:rPr>
      </w:pPr>
      <w:r w:rsidRPr="002B307B">
        <w:rPr>
          <w:rFonts w:ascii="Times New Roman" w:hAnsi="Times New Roman" w:cs="Times New Roman"/>
          <w:sz w:val="27"/>
          <w:szCs w:val="27"/>
        </w:rPr>
        <w:t>Административный регламент</w:t>
      </w:r>
    </w:p>
    <w:p w:rsidR="007910D8" w:rsidRDefault="007910D8" w:rsidP="007910D8">
      <w:pPr>
        <w:pStyle w:val="ConsPlusTitle"/>
        <w:ind w:right="5369"/>
        <w:jc w:val="both"/>
        <w:rPr>
          <w:rFonts w:ascii="Times New Roman" w:hAnsi="Times New Roman" w:cs="Times New Roman"/>
          <w:sz w:val="27"/>
          <w:szCs w:val="27"/>
        </w:rPr>
      </w:pPr>
      <w:r w:rsidRPr="002B307B">
        <w:rPr>
          <w:rFonts w:ascii="Times New Roman" w:hAnsi="Times New Roman" w:cs="Times New Roman"/>
          <w:sz w:val="27"/>
          <w:szCs w:val="27"/>
        </w:rPr>
        <w:t xml:space="preserve">предоставления муниципальной услуги по выдаче разрешения на </w:t>
      </w:r>
      <w:r w:rsidR="002F497E">
        <w:rPr>
          <w:rFonts w:ascii="Times New Roman" w:hAnsi="Times New Roman" w:cs="Times New Roman"/>
          <w:sz w:val="27"/>
          <w:szCs w:val="27"/>
        </w:rPr>
        <w:t>0</w:t>
      </w:r>
      <w:bookmarkStart w:id="0" w:name="_GoBack"/>
      <w:bookmarkEnd w:id="0"/>
      <w:r w:rsidRPr="002B307B">
        <w:rPr>
          <w:rFonts w:ascii="Times New Roman" w:hAnsi="Times New Roman" w:cs="Times New Roman"/>
          <w:sz w:val="27"/>
          <w:szCs w:val="27"/>
        </w:rPr>
        <w:t>отклонение от предельных параметров разрешенного строительства, реконструкции объектов капитального строительства</w:t>
      </w:r>
    </w:p>
    <w:p w:rsidR="007910D8" w:rsidRPr="000A543D" w:rsidRDefault="007910D8" w:rsidP="007910D8">
      <w:pPr>
        <w:pStyle w:val="ConsPlusTitle"/>
        <w:ind w:right="5369"/>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r w:rsidRPr="00C8342B">
        <w:rPr>
          <w:rFonts w:ascii="Times New Roman" w:hAnsi="Times New Roman" w:cs="Times New Roman"/>
          <w:sz w:val="27"/>
          <w:szCs w:val="27"/>
        </w:rPr>
        <w:t>В соответствии со стать</w:t>
      </w:r>
      <w:r>
        <w:rPr>
          <w:rFonts w:ascii="Times New Roman" w:hAnsi="Times New Roman" w:cs="Times New Roman"/>
          <w:sz w:val="27"/>
          <w:szCs w:val="27"/>
        </w:rPr>
        <w:t>ями</w:t>
      </w:r>
      <w:r w:rsidRPr="00C8342B">
        <w:rPr>
          <w:rFonts w:ascii="Times New Roman" w:hAnsi="Times New Roman" w:cs="Times New Roman"/>
          <w:sz w:val="27"/>
          <w:szCs w:val="27"/>
        </w:rPr>
        <w:t xml:space="preserve"> </w:t>
      </w:r>
      <w:r>
        <w:rPr>
          <w:rFonts w:ascii="Times New Roman" w:hAnsi="Times New Roman" w:cs="Times New Roman"/>
          <w:sz w:val="27"/>
          <w:szCs w:val="27"/>
        </w:rPr>
        <w:t>5.1, 39, 40</w:t>
      </w:r>
      <w:r w:rsidRPr="00C8342B">
        <w:rPr>
          <w:rFonts w:ascii="Times New Roman" w:hAnsi="Times New Roman" w:cs="Times New Roman"/>
          <w:sz w:val="27"/>
          <w:szCs w:val="27"/>
        </w:rPr>
        <w:t xml:space="preserve"> Градостроительного кодекса Российской Федера</w:t>
      </w:r>
      <w:r>
        <w:rPr>
          <w:rFonts w:ascii="Times New Roman" w:hAnsi="Times New Roman" w:cs="Times New Roman"/>
          <w:sz w:val="27"/>
          <w:szCs w:val="27"/>
        </w:rPr>
        <w:t xml:space="preserve">ции, Федеральным законом от 06 октября </w:t>
      </w:r>
      <w:r w:rsidRPr="00C8342B">
        <w:rPr>
          <w:rFonts w:ascii="Times New Roman" w:hAnsi="Times New Roman" w:cs="Times New Roman"/>
          <w:sz w:val="27"/>
          <w:szCs w:val="27"/>
        </w:rPr>
        <w:t>2003</w:t>
      </w:r>
      <w:r>
        <w:rPr>
          <w:rFonts w:ascii="Times New Roman" w:hAnsi="Times New Roman" w:cs="Times New Roman"/>
          <w:sz w:val="27"/>
          <w:szCs w:val="27"/>
        </w:rPr>
        <w:t xml:space="preserve"> г.</w:t>
      </w:r>
      <w:r w:rsidRPr="00C8342B">
        <w:rPr>
          <w:rFonts w:ascii="Times New Roman" w:hAnsi="Times New Roman" w:cs="Times New Roman"/>
          <w:sz w:val="27"/>
          <w:szCs w:val="27"/>
        </w:rPr>
        <w:t xml:space="preserve"> № 131-ФЗ «Об общих принципах организации местного самоуправления в Российской Федерации», </w:t>
      </w:r>
      <w:r>
        <w:rPr>
          <w:rFonts w:ascii="Times New Roman" w:hAnsi="Times New Roman" w:cs="Times New Roman"/>
          <w:sz w:val="27"/>
          <w:szCs w:val="27"/>
        </w:rPr>
        <w:t xml:space="preserve">Федеральным законом от 27 июля 2010 года № 210-ФЗ «Об организации предоставления государственных и муниципальных услуг», постановлением Исполнительного комитета Нижнекамского муниципального района Республики Татарстан от 18 ноября 2010 года № 1491 «Об утверждении Порядка разработки и утверждения административных регламентов предоставления государственных и муниципальных услуг в Нижнекамском муниципальном районе» постановляю: </w:t>
      </w:r>
    </w:p>
    <w:p w:rsidR="007910D8" w:rsidRDefault="007910D8" w:rsidP="007910D8">
      <w:pPr>
        <w:pStyle w:val="ConsPlusNonformat"/>
        <w:ind w:firstLine="567"/>
        <w:jc w:val="both"/>
        <w:rPr>
          <w:rFonts w:ascii="Times New Roman" w:hAnsi="Times New Roman" w:cs="Times New Roman"/>
          <w:sz w:val="27"/>
          <w:szCs w:val="27"/>
        </w:rPr>
      </w:pPr>
      <w:r w:rsidRPr="000A543D">
        <w:rPr>
          <w:rFonts w:ascii="Times New Roman" w:hAnsi="Times New Roman" w:cs="Times New Roman"/>
          <w:sz w:val="27"/>
          <w:szCs w:val="27"/>
        </w:rPr>
        <w:t xml:space="preserve">1. </w:t>
      </w:r>
      <w:r w:rsidRPr="00D35C68">
        <w:rPr>
          <w:rFonts w:ascii="Times New Roman" w:hAnsi="Times New Roman" w:cs="Times New Roman"/>
          <w:sz w:val="27"/>
          <w:szCs w:val="27"/>
        </w:rPr>
        <w:t xml:space="preserve">Утвердить прилагаемый административный регламент предоставления муниципальной услуги </w:t>
      </w:r>
      <w:r w:rsidRPr="007A40B6">
        <w:rPr>
          <w:rFonts w:ascii="Times New Roman" w:hAnsi="Times New Roman" w:cs="Times New Roman"/>
          <w:sz w:val="27"/>
          <w:szCs w:val="27"/>
        </w:rPr>
        <w:t xml:space="preserve">по </w:t>
      </w:r>
      <w:r w:rsidRPr="00F312E0">
        <w:rPr>
          <w:rFonts w:ascii="Times New Roman" w:hAnsi="Times New Roman" w:cs="Times New Roman"/>
          <w:sz w:val="27"/>
          <w:szCs w:val="27"/>
        </w:rPr>
        <w:t xml:space="preserve">выдаче разрешения на отклонение от предельных параметров разрешенного строительства, реконструкции объектов капитального строительства </w:t>
      </w:r>
      <w:r>
        <w:rPr>
          <w:rFonts w:ascii="Times New Roman" w:hAnsi="Times New Roman" w:cs="Times New Roman"/>
          <w:sz w:val="27"/>
          <w:szCs w:val="27"/>
        </w:rPr>
        <w:t>(приложение)</w:t>
      </w:r>
      <w:r w:rsidRPr="00D35C68">
        <w:rPr>
          <w:rFonts w:ascii="Times New Roman" w:hAnsi="Times New Roman" w:cs="Times New Roman"/>
          <w:sz w:val="27"/>
          <w:szCs w:val="27"/>
        </w:rPr>
        <w:t xml:space="preserve">. </w:t>
      </w:r>
    </w:p>
    <w:p w:rsidR="007910D8" w:rsidRDefault="007910D8" w:rsidP="007910D8">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2.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w:t>
      </w:r>
    </w:p>
    <w:p w:rsidR="007910D8" w:rsidRDefault="007910D8" w:rsidP="007910D8">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3. Контроль за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Хазиева А.Р.</w:t>
      </w:r>
    </w:p>
    <w:p w:rsidR="007910D8" w:rsidRDefault="007910D8" w:rsidP="007910D8">
      <w:pPr>
        <w:pStyle w:val="ConsPlusNonformat"/>
        <w:ind w:firstLine="567"/>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p>
    <w:p w:rsidR="007910D8" w:rsidRDefault="007910D8" w:rsidP="007910D8">
      <w:pPr>
        <w:pStyle w:val="ConsPlusNonformat"/>
        <w:ind w:firstLine="567"/>
        <w:jc w:val="both"/>
        <w:rPr>
          <w:rFonts w:ascii="Times New Roman" w:hAnsi="Times New Roman" w:cs="Times New Roman"/>
          <w:sz w:val="27"/>
          <w:szCs w:val="27"/>
        </w:rPr>
      </w:pPr>
    </w:p>
    <w:p w:rsidR="007910D8" w:rsidRPr="000A543D" w:rsidRDefault="007910D8" w:rsidP="007910D8">
      <w:pPr>
        <w:pStyle w:val="ConsPlusNonformat"/>
        <w:widowControl/>
        <w:rPr>
          <w:rFonts w:ascii="Times New Roman" w:hAnsi="Times New Roman" w:cs="Times New Roman"/>
          <w:sz w:val="27"/>
          <w:szCs w:val="27"/>
        </w:rPr>
      </w:pPr>
      <w:r>
        <w:rPr>
          <w:rFonts w:ascii="Times New Roman" w:hAnsi="Times New Roman" w:cs="Times New Roman"/>
          <w:sz w:val="27"/>
          <w:szCs w:val="27"/>
        </w:rPr>
        <w:t>Руководитель                                                                                        А. Г. Сайфутдинов</w:t>
      </w:r>
    </w:p>
    <w:p w:rsidR="007910D8" w:rsidRDefault="007910D8" w:rsidP="007910D8">
      <w:pPr>
        <w:spacing w:line="240" w:lineRule="auto"/>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7910D8" w:rsidRDefault="007910D8" w:rsidP="0035739B">
      <w:pPr>
        <w:spacing w:line="240" w:lineRule="auto"/>
        <w:ind w:left="6521"/>
        <w:rPr>
          <w:rFonts w:ascii="Times New Roman" w:hAnsi="Times New Roman"/>
          <w:sz w:val="28"/>
          <w:szCs w:val="28"/>
        </w:rPr>
      </w:pPr>
    </w:p>
    <w:p w:rsidR="0035739B" w:rsidRPr="0035739B" w:rsidRDefault="0035739B" w:rsidP="0035739B">
      <w:pPr>
        <w:spacing w:line="240" w:lineRule="auto"/>
        <w:ind w:left="6521"/>
        <w:rPr>
          <w:rFonts w:ascii="Times New Roman" w:hAnsi="Times New Roman"/>
          <w:sz w:val="28"/>
          <w:szCs w:val="28"/>
        </w:rPr>
      </w:pPr>
      <w:r>
        <w:rPr>
          <w:rFonts w:ascii="Times New Roman" w:hAnsi="Times New Roman"/>
          <w:sz w:val="28"/>
          <w:szCs w:val="28"/>
        </w:rPr>
        <w:lastRenderedPageBreak/>
        <w:t xml:space="preserve">Приложение </w:t>
      </w:r>
      <w:r w:rsidRPr="0035739B">
        <w:rPr>
          <w:rFonts w:ascii="Times New Roman" w:hAnsi="Times New Roman"/>
          <w:sz w:val="28"/>
          <w:szCs w:val="28"/>
        </w:rPr>
        <w:t xml:space="preserve">к постановлению Исполнительного комитета </w:t>
      </w:r>
      <w:r w:rsidR="00865906">
        <w:rPr>
          <w:rFonts w:ascii="Times New Roman" w:hAnsi="Times New Roman"/>
          <w:sz w:val="28"/>
          <w:szCs w:val="28"/>
        </w:rPr>
        <w:t>Нижнекамского</w:t>
      </w:r>
      <w:r w:rsidRPr="0035739B">
        <w:rPr>
          <w:rFonts w:ascii="Times New Roman" w:hAnsi="Times New Roman"/>
          <w:sz w:val="28"/>
          <w:szCs w:val="28"/>
        </w:rPr>
        <w:t xml:space="preserve"> муниципального района Республики Татарстан </w:t>
      </w:r>
    </w:p>
    <w:p w:rsidR="0035739B" w:rsidRPr="0035739B" w:rsidRDefault="00865906" w:rsidP="0035739B">
      <w:pPr>
        <w:spacing w:line="240" w:lineRule="auto"/>
        <w:ind w:left="6521"/>
        <w:rPr>
          <w:rFonts w:ascii="Times New Roman" w:hAnsi="Times New Roman"/>
          <w:bCs/>
          <w:sz w:val="28"/>
          <w:szCs w:val="28"/>
        </w:rPr>
      </w:pPr>
      <w:r>
        <w:rPr>
          <w:rFonts w:ascii="Times New Roman" w:hAnsi="Times New Roman"/>
          <w:sz w:val="28"/>
          <w:szCs w:val="28"/>
        </w:rPr>
        <w:t>«__»_________20___ №_____</w:t>
      </w:r>
    </w:p>
    <w:p w:rsidR="00FA63DB" w:rsidRPr="00272789" w:rsidRDefault="00FA63DB" w:rsidP="00272789">
      <w:pPr>
        <w:spacing w:after="0" w:line="240" w:lineRule="auto"/>
        <w:ind w:left="6521"/>
        <w:rPr>
          <w:rFonts w:ascii="Times New Roman" w:hAnsi="Times New Roman"/>
          <w:bCs/>
          <w:sz w:val="24"/>
          <w:szCs w:val="24"/>
        </w:rPr>
      </w:pPr>
    </w:p>
    <w:p w:rsidR="00DA4931" w:rsidRPr="008C459D" w:rsidRDefault="00DA4931" w:rsidP="00D5236F">
      <w:pPr>
        <w:pStyle w:val="1"/>
        <w:jc w:val="center"/>
        <w:rPr>
          <w:bCs/>
          <w:color w:val="000000" w:themeColor="text1"/>
          <w:szCs w:val="28"/>
        </w:rPr>
      </w:pPr>
    </w:p>
    <w:p w:rsidR="00BB3E6A" w:rsidRPr="008C459D" w:rsidRDefault="00BB3E6A" w:rsidP="00D5236F">
      <w:pPr>
        <w:pStyle w:val="1"/>
        <w:jc w:val="center"/>
        <w:rPr>
          <w:bCs/>
          <w:color w:val="000000" w:themeColor="text1"/>
          <w:szCs w:val="28"/>
        </w:rPr>
      </w:pPr>
      <w:r w:rsidRPr="008C459D">
        <w:rPr>
          <w:bCs/>
          <w:color w:val="000000" w:themeColor="text1"/>
          <w:szCs w:val="28"/>
        </w:rPr>
        <w:t>Административный регламент</w:t>
      </w:r>
    </w:p>
    <w:p w:rsidR="008C459D" w:rsidRDefault="00BB3E6A" w:rsidP="008C459D">
      <w:pPr>
        <w:pStyle w:val="1"/>
        <w:jc w:val="center"/>
        <w:rPr>
          <w:color w:val="000000" w:themeColor="text1"/>
          <w:szCs w:val="28"/>
        </w:rPr>
      </w:pPr>
      <w:r w:rsidRPr="008C459D">
        <w:rPr>
          <w:bCs/>
          <w:color w:val="000000" w:themeColor="text1"/>
          <w:szCs w:val="28"/>
        </w:rPr>
        <w:t>предоставления</w:t>
      </w:r>
      <w:r w:rsidR="009D06A9" w:rsidRPr="008C459D">
        <w:rPr>
          <w:bCs/>
          <w:color w:val="000000" w:themeColor="text1"/>
          <w:szCs w:val="28"/>
        </w:rPr>
        <w:t xml:space="preserve"> муниципальной</w:t>
      </w:r>
      <w:r w:rsidRPr="008C459D">
        <w:rPr>
          <w:bCs/>
          <w:color w:val="000000" w:themeColor="text1"/>
          <w:szCs w:val="28"/>
        </w:rPr>
        <w:t xml:space="preserve"> услуги по </w:t>
      </w:r>
      <w:r w:rsidRPr="008C459D">
        <w:rPr>
          <w:color w:val="000000" w:themeColor="text1"/>
          <w:szCs w:val="28"/>
        </w:rPr>
        <w:t>выдаче разрешени</w:t>
      </w:r>
      <w:r w:rsidR="006112BE" w:rsidRPr="008C459D">
        <w:rPr>
          <w:color w:val="000000" w:themeColor="text1"/>
          <w:szCs w:val="28"/>
        </w:rPr>
        <w:t>я</w:t>
      </w:r>
      <w:r w:rsidRPr="008C459D">
        <w:rPr>
          <w:color w:val="000000" w:themeColor="text1"/>
          <w:szCs w:val="28"/>
        </w:rPr>
        <w:t xml:space="preserve"> на </w:t>
      </w:r>
      <w:r w:rsidR="008C459D" w:rsidRPr="008C459D">
        <w:rPr>
          <w:bCs/>
          <w:color w:val="000000" w:themeColor="text1"/>
          <w:spacing w:val="2"/>
          <w:kern w:val="36"/>
          <w:szCs w:val="28"/>
          <w:lang w:eastAsia="ru-RU"/>
        </w:rPr>
        <w:t>отклонение от предельных параметров разрешенного строительства, реконструкции объектов капитального строительства</w:t>
      </w:r>
      <w:r w:rsidR="008C459D" w:rsidRPr="008C459D">
        <w:rPr>
          <w:color w:val="000000" w:themeColor="text1"/>
          <w:szCs w:val="28"/>
        </w:rPr>
        <w:t xml:space="preserve"> </w:t>
      </w:r>
    </w:p>
    <w:p w:rsidR="00865906" w:rsidRPr="00865906" w:rsidRDefault="00865906" w:rsidP="00865906">
      <w:pPr>
        <w:rPr>
          <w:lang w:eastAsia="zh-CN"/>
        </w:rPr>
      </w:pPr>
    </w:p>
    <w:p w:rsidR="00BB3E6A" w:rsidRPr="008C459D" w:rsidRDefault="003E529B" w:rsidP="008C459D">
      <w:pPr>
        <w:pStyle w:val="1"/>
        <w:jc w:val="center"/>
        <w:rPr>
          <w:b w:val="0"/>
          <w:color w:val="000000" w:themeColor="text1"/>
          <w:szCs w:val="28"/>
        </w:rPr>
      </w:pPr>
      <w:r w:rsidRPr="008C459D">
        <w:rPr>
          <w:color w:val="000000" w:themeColor="text1"/>
          <w:szCs w:val="28"/>
        </w:rPr>
        <w:t>1. Общие положения</w:t>
      </w:r>
    </w:p>
    <w:p w:rsidR="008C459D" w:rsidRDefault="00BB3E6A" w:rsidP="00D7060A">
      <w:pPr>
        <w:autoSpaceDE w:val="0"/>
        <w:autoSpaceDN w:val="0"/>
        <w:adjustRightInd w:val="0"/>
        <w:spacing w:after="0" w:line="240" w:lineRule="auto"/>
        <w:ind w:firstLine="720"/>
        <w:jc w:val="both"/>
        <w:rPr>
          <w:rFonts w:ascii="Times New Roman" w:hAnsi="Times New Roman"/>
          <w:sz w:val="28"/>
          <w:szCs w:val="28"/>
        </w:rPr>
      </w:pPr>
      <w:r w:rsidRPr="00483472">
        <w:rPr>
          <w:rFonts w:ascii="Times New Roman" w:hAnsi="Times New Roman"/>
          <w:sz w:val="28"/>
          <w:szCs w:val="28"/>
        </w:rPr>
        <w:t xml:space="preserve">1.1. </w:t>
      </w:r>
      <w:r w:rsidR="00B204E6" w:rsidRPr="00B204E6">
        <w:rPr>
          <w:rFonts w:ascii="Times New Roman" w:hAnsi="Times New Roman"/>
          <w:sz w:val="28"/>
          <w:szCs w:val="28"/>
        </w:rPr>
        <w:t>Настоящий административный регламент предоставления муниципальной услуги (далее – Регламент)</w:t>
      </w:r>
      <w:r w:rsidRPr="00483472">
        <w:rPr>
          <w:rFonts w:ascii="Times New Roman" w:hAnsi="Times New Roman"/>
          <w:sz w:val="28"/>
          <w:szCs w:val="28"/>
        </w:rPr>
        <w:t xml:space="preserve"> устанавливает стандарт и порядок предоставления </w:t>
      </w:r>
      <w:r w:rsidR="00A90BAC" w:rsidRPr="00483472">
        <w:rPr>
          <w:rFonts w:ascii="Times New Roman" w:hAnsi="Times New Roman"/>
          <w:sz w:val="28"/>
          <w:szCs w:val="28"/>
        </w:rPr>
        <w:t xml:space="preserve">муниципальной </w:t>
      </w:r>
      <w:r w:rsidRPr="00483472">
        <w:rPr>
          <w:rFonts w:ascii="Times New Roman" w:hAnsi="Times New Roman"/>
          <w:sz w:val="28"/>
          <w:szCs w:val="28"/>
        </w:rPr>
        <w:t xml:space="preserve">услуги </w:t>
      </w:r>
      <w:r w:rsidRPr="00483472">
        <w:rPr>
          <w:rFonts w:ascii="Times New Roman" w:hAnsi="Times New Roman"/>
          <w:bCs/>
          <w:sz w:val="28"/>
          <w:szCs w:val="28"/>
        </w:rPr>
        <w:t xml:space="preserve">по </w:t>
      </w:r>
      <w:r w:rsidRPr="00483472">
        <w:rPr>
          <w:rFonts w:ascii="Times New Roman" w:hAnsi="Times New Roman"/>
          <w:color w:val="000000"/>
          <w:sz w:val="28"/>
          <w:szCs w:val="28"/>
        </w:rPr>
        <w:t>выдаче разрешени</w:t>
      </w:r>
      <w:r w:rsidR="006112BE" w:rsidRPr="00483472">
        <w:rPr>
          <w:rFonts w:ascii="Times New Roman" w:hAnsi="Times New Roman"/>
          <w:color w:val="000000"/>
          <w:sz w:val="28"/>
          <w:szCs w:val="28"/>
        </w:rPr>
        <w:t>я</w:t>
      </w:r>
      <w:r w:rsidRPr="00483472">
        <w:rPr>
          <w:rFonts w:ascii="Times New Roman" w:hAnsi="Times New Roman"/>
          <w:color w:val="000000"/>
          <w:sz w:val="28"/>
          <w:szCs w:val="28"/>
        </w:rPr>
        <w:t xml:space="preserve"> на</w:t>
      </w:r>
      <w:r w:rsidRPr="008C459D">
        <w:rPr>
          <w:rFonts w:ascii="Times New Roman" w:hAnsi="Times New Roman"/>
          <w:color w:val="000000" w:themeColor="text1"/>
          <w:sz w:val="28"/>
          <w:szCs w:val="28"/>
        </w:rPr>
        <w:t xml:space="preserve"> </w:t>
      </w:r>
      <w:r w:rsidR="008C459D" w:rsidRPr="008C459D">
        <w:rPr>
          <w:rFonts w:ascii="Times New Roman" w:hAnsi="Times New Roman"/>
          <w:bCs/>
          <w:color w:val="000000" w:themeColor="text1"/>
          <w:spacing w:val="2"/>
          <w:kern w:val="36"/>
          <w:sz w:val="28"/>
          <w:szCs w:val="28"/>
        </w:rPr>
        <w:t>отклонение от предельных параметров разрешенного строительства, реконструкции объектов капитального строительства</w:t>
      </w:r>
      <w:r w:rsidR="008C459D">
        <w:rPr>
          <w:rFonts w:ascii="Times New Roman" w:hAnsi="Times New Roman"/>
          <w:color w:val="000000" w:themeColor="text1"/>
          <w:sz w:val="28"/>
          <w:szCs w:val="28"/>
        </w:rPr>
        <w:t>.</w:t>
      </w:r>
    </w:p>
    <w:p w:rsidR="00483472" w:rsidRPr="000D089E" w:rsidRDefault="00483472" w:rsidP="00D7060A">
      <w:pPr>
        <w:autoSpaceDE w:val="0"/>
        <w:autoSpaceDN w:val="0"/>
        <w:adjustRightInd w:val="0"/>
        <w:spacing w:after="0" w:line="240" w:lineRule="auto"/>
        <w:ind w:firstLine="720"/>
        <w:jc w:val="both"/>
        <w:rPr>
          <w:rFonts w:ascii="Times New Roman" w:hAnsi="Times New Roman"/>
          <w:sz w:val="28"/>
          <w:szCs w:val="28"/>
        </w:rPr>
      </w:pPr>
      <w:r w:rsidRPr="000D089E">
        <w:rPr>
          <w:rFonts w:ascii="Times New Roman" w:hAnsi="Times New Roman"/>
          <w:sz w:val="28"/>
          <w:szCs w:val="28"/>
        </w:rPr>
        <w:t>1.2. Получатели услуги: физические лица</w:t>
      </w:r>
      <w:r>
        <w:rPr>
          <w:rFonts w:ascii="Times New Roman" w:hAnsi="Times New Roman"/>
          <w:sz w:val="28"/>
          <w:szCs w:val="28"/>
        </w:rPr>
        <w:t>, юридические лица</w:t>
      </w:r>
      <w:r w:rsidRPr="000D089E">
        <w:rPr>
          <w:rFonts w:ascii="Times New Roman" w:hAnsi="Times New Roman"/>
          <w:sz w:val="28"/>
          <w:szCs w:val="28"/>
        </w:rPr>
        <w:t xml:space="preserve"> (далее - заявитель).</w:t>
      </w:r>
    </w:p>
    <w:p w:rsidR="00770B37" w:rsidRPr="00552046" w:rsidRDefault="00770B37" w:rsidP="00770B37">
      <w:pPr>
        <w:autoSpaceDE w:val="0"/>
        <w:autoSpaceDN w:val="0"/>
        <w:adjustRightInd w:val="0"/>
        <w:spacing w:after="0" w:line="240" w:lineRule="auto"/>
        <w:ind w:firstLine="720"/>
        <w:jc w:val="both"/>
        <w:rPr>
          <w:rFonts w:ascii="Times New Roman" w:hAnsi="Times New Roman"/>
          <w:sz w:val="28"/>
          <w:szCs w:val="28"/>
        </w:rPr>
      </w:pPr>
      <w:r w:rsidRPr="00552046">
        <w:rPr>
          <w:rFonts w:ascii="Times New Roman" w:hAnsi="Times New Roman"/>
          <w:spacing w:val="1"/>
          <w:sz w:val="28"/>
          <w:szCs w:val="28"/>
        </w:rPr>
        <w:t xml:space="preserve">1.3. </w:t>
      </w:r>
      <w:r w:rsidRPr="00552046">
        <w:rPr>
          <w:rFonts w:ascii="Times New Roman" w:hAnsi="Times New Roman"/>
          <w:sz w:val="28"/>
          <w:szCs w:val="28"/>
        </w:rPr>
        <w:t xml:space="preserve">Муниципальная услуга предоставляется </w:t>
      </w:r>
      <w:r>
        <w:rPr>
          <w:rFonts w:ascii="Times New Roman" w:hAnsi="Times New Roman"/>
          <w:sz w:val="28"/>
          <w:szCs w:val="28"/>
        </w:rPr>
        <w:t>и</w:t>
      </w:r>
      <w:r w:rsidRPr="00552046">
        <w:rPr>
          <w:rFonts w:ascii="Times New Roman" w:hAnsi="Times New Roman"/>
          <w:sz w:val="28"/>
          <w:szCs w:val="28"/>
        </w:rPr>
        <w:t xml:space="preserve">сполнительным комитетом </w:t>
      </w:r>
      <w:r w:rsidR="00865906">
        <w:rPr>
          <w:rFonts w:ascii="Times New Roman" w:hAnsi="Times New Roman"/>
          <w:sz w:val="28"/>
          <w:szCs w:val="28"/>
        </w:rPr>
        <w:t>Нижнекамского</w:t>
      </w:r>
      <w:r w:rsidRPr="00552046">
        <w:rPr>
          <w:rFonts w:ascii="Times New Roman" w:hAnsi="Times New Roman"/>
          <w:sz w:val="28"/>
          <w:szCs w:val="28"/>
        </w:rPr>
        <w:t xml:space="preserve"> муниципального района Республики Татарстан (далее – Исполком).</w:t>
      </w:r>
    </w:p>
    <w:p w:rsidR="005A37B1" w:rsidRPr="005A37B1" w:rsidRDefault="00770B37" w:rsidP="005A37B1">
      <w:pPr>
        <w:autoSpaceDE w:val="0"/>
        <w:autoSpaceDN w:val="0"/>
        <w:adjustRightInd w:val="0"/>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Исполнитель муниципальной услуги </w:t>
      </w:r>
      <w:r w:rsidR="00865906">
        <w:rPr>
          <w:rFonts w:ascii="Times New Roman" w:hAnsi="Times New Roman"/>
          <w:sz w:val="28"/>
          <w:szCs w:val="28"/>
        </w:rPr>
        <w:t>–</w:t>
      </w:r>
      <w:r w:rsidRPr="00552046">
        <w:rPr>
          <w:rFonts w:ascii="Times New Roman" w:hAnsi="Times New Roman"/>
          <w:sz w:val="28"/>
          <w:szCs w:val="28"/>
        </w:rPr>
        <w:t xml:space="preserve"> </w:t>
      </w:r>
      <w:r w:rsidR="00865906">
        <w:rPr>
          <w:rFonts w:ascii="Times New Roman" w:hAnsi="Times New Roman"/>
          <w:sz w:val="28"/>
          <w:szCs w:val="28"/>
        </w:rPr>
        <w:t xml:space="preserve">Управление строительства и архитектуры </w:t>
      </w:r>
      <w:r w:rsidR="005A37B1" w:rsidRPr="005A37B1">
        <w:rPr>
          <w:rFonts w:ascii="Times New Roman" w:hAnsi="Times New Roman"/>
          <w:sz w:val="28"/>
          <w:szCs w:val="28"/>
        </w:rPr>
        <w:t xml:space="preserve"> Исполкома (далее - </w:t>
      </w:r>
      <w:r w:rsidR="00865906">
        <w:rPr>
          <w:rFonts w:ascii="Times New Roman" w:hAnsi="Times New Roman"/>
          <w:sz w:val="28"/>
          <w:szCs w:val="28"/>
        </w:rPr>
        <w:t>Управление</w:t>
      </w:r>
      <w:r w:rsidR="005A37B1" w:rsidRPr="005A37B1">
        <w:rPr>
          <w:rFonts w:ascii="Times New Roman" w:hAnsi="Times New Roman"/>
          <w:sz w:val="28"/>
          <w:szCs w:val="28"/>
        </w:rPr>
        <w:t>).</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1.3.1. Место нахож</w:t>
      </w:r>
      <w:r w:rsidR="00BB0B6B">
        <w:rPr>
          <w:rFonts w:ascii="Times New Roman" w:hAnsi="Times New Roman"/>
          <w:sz w:val="28"/>
          <w:szCs w:val="28"/>
        </w:rPr>
        <w:t xml:space="preserve">дение исполкома: </w:t>
      </w:r>
      <w:r w:rsidR="00865906">
        <w:rPr>
          <w:rFonts w:ascii="Times New Roman" w:hAnsi="Times New Roman"/>
          <w:sz w:val="28"/>
          <w:szCs w:val="28"/>
        </w:rPr>
        <w:t>г. Нижнекамск, пр. Строителей, д. 12.</w:t>
      </w:r>
    </w:p>
    <w:p w:rsidR="005A37B1" w:rsidRPr="005A37B1" w:rsidRDefault="00BB0B6B" w:rsidP="005A37B1">
      <w:pPr>
        <w:tabs>
          <w:tab w:val="left" w:pos="142"/>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Место нахождения </w:t>
      </w:r>
      <w:r w:rsidR="00865906">
        <w:rPr>
          <w:rFonts w:ascii="Times New Roman" w:hAnsi="Times New Roman"/>
          <w:sz w:val="28"/>
          <w:szCs w:val="28"/>
        </w:rPr>
        <w:t>Управления</w:t>
      </w:r>
      <w:r>
        <w:rPr>
          <w:rFonts w:ascii="Times New Roman" w:hAnsi="Times New Roman"/>
          <w:sz w:val="28"/>
          <w:szCs w:val="28"/>
        </w:rPr>
        <w:t xml:space="preserve">: </w:t>
      </w:r>
      <w:r w:rsidR="00865906">
        <w:rPr>
          <w:rFonts w:ascii="Times New Roman" w:hAnsi="Times New Roman"/>
          <w:sz w:val="28"/>
          <w:szCs w:val="28"/>
        </w:rPr>
        <w:t>г. Нижнекамск, ул. Школьный Бульвар, д. 2А</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График работы: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понедельник – </w:t>
      </w:r>
      <w:r w:rsidR="00BB0B6B">
        <w:rPr>
          <w:rFonts w:ascii="Times New Roman" w:hAnsi="Times New Roman"/>
          <w:sz w:val="28"/>
          <w:szCs w:val="28"/>
        </w:rPr>
        <w:t>пятница</w:t>
      </w:r>
      <w:r w:rsidRPr="005A37B1">
        <w:rPr>
          <w:rFonts w:ascii="Times New Roman" w:hAnsi="Times New Roman"/>
          <w:sz w:val="28"/>
          <w:szCs w:val="28"/>
        </w:rPr>
        <w:t xml:space="preserve">: с 08:00 до 17:00;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суббота, воскресенье: выходные дни.</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Время перерыва для отдыха и питания устанавливается правилами внутреннего трудового распорядка.</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Справочный телефон (</w:t>
      </w:r>
      <w:r w:rsidR="00865906">
        <w:rPr>
          <w:rFonts w:ascii="Times New Roman" w:hAnsi="Times New Roman"/>
          <w:sz w:val="28"/>
          <w:szCs w:val="28"/>
        </w:rPr>
        <w:t>88555</w:t>
      </w:r>
      <w:r w:rsidRPr="005A37B1">
        <w:rPr>
          <w:rFonts w:ascii="Times New Roman" w:hAnsi="Times New Roman"/>
          <w:sz w:val="28"/>
          <w:szCs w:val="28"/>
        </w:rPr>
        <w:t xml:space="preserve">) </w:t>
      </w:r>
      <w:r w:rsidR="00865906">
        <w:rPr>
          <w:rFonts w:ascii="Times New Roman" w:hAnsi="Times New Roman"/>
          <w:sz w:val="28"/>
          <w:szCs w:val="28"/>
        </w:rPr>
        <w:t>42-</w:t>
      </w:r>
      <w:r w:rsidR="00E75F49">
        <w:rPr>
          <w:rFonts w:ascii="Times New Roman" w:hAnsi="Times New Roman"/>
          <w:sz w:val="28"/>
          <w:szCs w:val="28"/>
        </w:rPr>
        <w:t>40</w:t>
      </w:r>
      <w:r w:rsidR="00865906">
        <w:rPr>
          <w:rFonts w:ascii="Times New Roman" w:hAnsi="Times New Roman"/>
          <w:sz w:val="28"/>
          <w:szCs w:val="28"/>
        </w:rPr>
        <w:t>-</w:t>
      </w:r>
      <w:r w:rsidR="00E75F49">
        <w:rPr>
          <w:rFonts w:ascii="Times New Roman" w:hAnsi="Times New Roman"/>
          <w:sz w:val="28"/>
          <w:szCs w:val="28"/>
        </w:rPr>
        <w:t>09</w:t>
      </w:r>
      <w:r w:rsidRPr="005A37B1">
        <w:rPr>
          <w:rFonts w:ascii="Times New Roman" w:hAnsi="Times New Roman"/>
          <w:sz w:val="28"/>
          <w:szCs w:val="28"/>
        </w:rPr>
        <w:t xml:space="preserve">. </w:t>
      </w:r>
    </w:p>
    <w:p w:rsidR="005A37B1" w:rsidRPr="005A37B1" w:rsidRDefault="005A37B1" w:rsidP="005A37B1">
      <w:pPr>
        <w:tabs>
          <w:tab w:val="left" w:pos="709"/>
        </w:tabs>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Проход по </w:t>
      </w:r>
      <w:r w:rsidR="00865906">
        <w:rPr>
          <w:rFonts w:ascii="Times New Roman" w:hAnsi="Times New Roman"/>
          <w:sz w:val="28"/>
          <w:szCs w:val="28"/>
        </w:rPr>
        <w:t>свободный</w:t>
      </w:r>
      <w:r w:rsidRPr="005A37B1">
        <w:rPr>
          <w:rFonts w:ascii="Times New Roman" w:hAnsi="Times New Roman"/>
          <w:sz w:val="28"/>
          <w:szCs w:val="28"/>
        </w:rPr>
        <w:t>.</w:t>
      </w:r>
    </w:p>
    <w:p w:rsidR="00770B37" w:rsidRPr="00552046" w:rsidRDefault="00770B37" w:rsidP="005A37B1">
      <w:pPr>
        <w:autoSpaceDE w:val="0"/>
        <w:autoSpaceDN w:val="0"/>
        <w:adjustRightInd w:val="0"/>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1.3.2. Адрес официального сайта </w:t>
      </w:r>
      <w:r w:rsidR="000721F0">
        <w:rPr>
          <w:rFonts w:ascii="Times New Roman" w:hAnsi="Times New Roman"/>
          <w:sz w:val="28"/>
          <w:szCs w:val="28"/>
        </w:rPr>
        <w:t>муниципального района</w:t>
      </w:r>
      <w:r w:rsidRPr="00552046">
        <w:rPr>
          <w:rFonts w:ascii="Times New Roman" w:hAnsi="Times New Roman"/>
          <w:sz w:val="28"/>
          <w:szCs w:val="28"/>
        </w:rPr>
        <w:t xml:space="preserve"> в информационно-телекоммуникационной сети «Интернет» (далее – сеть «Интернет»): (</w:t>
      </w:r>
      <w:hyperlink r:id="rId9" w:history="1">
        <w:r w:rsidR="00865906" w:rsidRPr="00A37232">
          <w:rPr>
            <w:rStyle w:val="ad"/>
            <w:rFonts w:ascii="Times New Roman" w:hAnsi="Times New Roman"/>
            <w:sz w:val="28"/>
            <w:szCs w:val="28"/>
            <w:lang w:val="en-US"/>
          </w:rPr>
          <w:t>http</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www</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e</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nkama</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ru</w:t>
        </w:r>
        <w:r w:rsidR="00865906" w:rsidRPr="00A37232">
          <w:rPr>
            <w:rStyle w:val="ad"/>
            <w:rFonts w:ascii="Times New Roman" w:hAnsi="Times New Roman"/>
            <w:sz w:val="28"/>
            <w:szCs w:val="28"/>
          </w:rPr>
          <w:t>/</w:t>
        </w:r>
      </w:hyperlink>
      <w:r w:rsidRPr="00552046">
        <w:rPr>
          <w:rFonts w:ascii="Times New Roman" w:hAnsi="Times New Roman"/>
          <w:sz w:val="28"/>
          <w:szCs w:val="28"/>
          <w:u w:val="single"/>
        </w:rPr>
        <w:t>)</w:t>
      </w:r>
      <w:r w:rsidRPr="00552046">
        <w:rPr>
          <w:rFonts w:ascii="Times New Roman" w:hAnsi="Times New Roman"/>
          <w:sz w:val="28"/>
          <w:szCs w:val="28"/>
        </w:rPr>
        <w:t>.</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sidRPr="00552046">
        <w:rPr>
          <w:rFonts w:ascii="Times New Roman" w:hAnsi="Times New Roman"/>
          <w:sz w:val="28"/>
          <w:szCs w:val="28"/>
        </w:rPr>
        <w:t xml:space="preserve">1.3.3. Информация о </w:t>
      </w:r>
      <w:r>
        <w:rPr>
          <w:rFonts w:ascii="Times New Roman" w:hAnsi="Times New Roman"/>
          <w:sz w:val="28"/>
          <w:szCs w:val="28"/>
        </w:rPr>
        <w:t>муниципальной</w:t>
      </w:r>
      <w:r w:rsidRPr="00552046">
        <w:rPr>
          <w:rFonts w:ascii="Times New Roman" w:hAnsi="Times New Roman"/>
          <w:sz w:val="28"/>
          <w:szCs w:val="28"/>
        </w:rPr>
        <w:t xml:space="preserve"> услуге может быть получена: </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1) </w:t>
      </w:r>
      <w:r w:rsidRPr="00552046">
        <w:rPr>
          <w:rFonts w:ascii="Times New Roman" w:hAnsi="Times New Roman"/>
          <w:sz w:val="28"/>
          <w:szCs w:val="28"/>
        </w:rPr>
        <w:t>посредством информационных стендов, содержащих визуальную и текстовую информацию о муниципальной услуге, расположенных в помещениях Исполкома, для работы с заявителями;</w:t>
      </w:r>
    </w:p>
    <w:p w:rsidR="000721F0" w:rsidRPr="00552046" w:rsidRDefault="000721F0" w:rsidP="000721F0">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 </w:t>
      </w:r>
      <w:r w:rsidRPr="00552046">
        <w:rPr>
          <w:rFonts w:ascii="Times New Roman" w:hAnsi="Times New Roman"/>
          <w:sz w:val="28"/>
          <w:szCs w:val="28"/>
        </w:rPr>
        <w:t xml:space="preserve">посредством сети «Интернет» на официальном сайте </w:t>
      </w:r>
      <w:r>
        <w:rPr>
          <w:rFonts w:ascii="Times New Roman" w:hAnsi="Times New Roman"/>
          <w:sz w:val="28"/>
          <w:szCs w:val="28"/>
        </w:rPr>
        <w:t>муниципального района</w:t>
      </w:r>
      <w:r w:rsidRPr="00552046">
        <w:rPr>
          <w:rFonts w:ascii="Times New Roman" w:hAnsi="Times New Roman"/>
          <w:sz w:val="28"/>
          <w:szCs w:val="28"/>
        </w:rPr>
        <w:t xml:space="preserve"> (</w:t>
      </w:r>
      <w:hyperlink r:id="rId10" w:history="1">
        <w:r w:rsidR="00865906" w:rsidRPr="00A37232">
          <w:rPr>
            <w:rStyle w:val="ad"/>
            <w:rFonts w:ascii="Times New Roman" w:hAnsi="Times New Roman"/>
            <w:sz w:val="28"/>
            <w:szCs w:val="28"/>
            <w:lang w:val="en-US"/>
          </w:rPr>
          <w:t>http</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www</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e</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nkama</w:t>
        </w:r>
        <w:r w:rsidR="00865906" w:rsidRPr="00A37232">
          <w:rPr>
            <w:rStyle w:val="ad"/>
            <w:rFonts w:ascii="Times New Roman" w:hAnsi="Times New Roman"/>
            <w:sz w:val="28"/>
            <w:szCs w:val="28"/>
          </w:rPr>
          <w:t>.</w:t>
        </w:r>
        <w:r w:rsidR="00865906" w:rsidRPr="00A37232">
          <w:rPr>
            <w:rStyle w:val="ad"/>
            <w:rFonts w:ascii="Times New Roman" w:hAnsi="Times New Roman"/>
            <w:sz w:val="28"/>
            <w:szCs w:val="28"/>
            <w:lang w:val="en-US"/>
          </w:rPr>
          <w:t>ru</w:t>
        </w:r>
        <w:r w:rsidR="00865906" w:rsidRPr="00A37232">
          <w:rPr>
            <w:rStyle w:val="ad"/>
            <w:rFonts w:ascii="Times New Roman" w:hAnsi="Times New Roman"/>
            <w:sz w:val="28"/>
            <w:szCs w:val="28"/>
          </w:rPr>
          <w:t>/</w:t>
        </w:r>
      </w:hyperlink>
      <w:r w:rsidRPr="00552046">
        <w:rPr>
          <w:rFonts w:ascii="Times New Roman" w:hAnsi="Times New Roman"/>
          <w:sz w:val="28"/>
          <w:szCs w:val="28"/>
        </w:rPr>
        <w:t>);</w:t>
      </w:r>
    </w:p>
    <w:p w:rsidR="00770B37"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w:t>
      </w:r>
      <w:r w:rsidRPr="00552046">
        <w:rPr>
          <w:rFonts w:ascii="Times New Roman" w:hAnsi="Times New Roman"/>
          <w:sz w:val="28"/>
          <w:szCs w:val="28"/>
        </w:rPr>
        <w:t>на Портале государственных и муниципальных услуг Республики Татарстан (</w:t>
      </w:r>
      <w:r w:rsidRPr="00552046">
        <w:rPr>
          <w:rFonts w:ascii="Times New Roman" w:hAnsi="Times New Roman"/>
          <w:sz w:val="28"/>
          <w:szCs w:val="28"/>
          <w:lang w:val="en-US"/>
        </w:rPr>
        <w:t>http</w:t>
      </w:r>
      <w:r w:rsidRPr="00552046">
        <w:rPr>
          <w:rFonts w:ascii="Times New Roman" w:hAnsi="Times New Roman"/>
          <w:sz w:val="28"/>
          <w:szCs w:val="28"/>
        </w:rPr>
        <w:t>://u</w:t>
      </w:r>
      <w:r w:rsidRPr="00552046">
        <w:rPr>
          <w:rFonts w:ascii="Times New Roman" w:hAnsi="Times New Roman"/>
          <w:sz w:val="28"/>
          <w:szCs w:val="28"/>
          <w:lang w:val="en-US"/>
        </w:rPr>
        <w:t>slugi</w:t>
      </w:r>
      <w:r w:rsidRPr="00552046">
        <w:rPr>
          <w:rFonts w:ascii="Times New Roman" w:hAnsi="Times New Roman"/>
          <w:sz w:val="28"/>
          <w:szCs w:val="28"/>
        </w:rPr>
        <w:t xml:space="preserve">. </w:t>
      </w:r>
      <w:hyperlink r:id="rId11" w:history="1">
        <w:r w:rsidRPr="00552046">
          <w:rPr>
            <w:rFonts w:ascii="Times New Roman" w:hAnsi="Times New Roman"/>
            <w:sz w:val="28"/>
            <w:szCs w:val="28"/>
            <w:u w:val="single"/>
            <w:lang w:val="en-US"/>
          </w:rPr>
          <w:t>tatar</w:t>
        </w:r>
        <w:r w:rsidR="00EB77C8">
          <w:rPr>
            <w:rFonts w:ascii="Times New Roman" w:hAnsi="Times New Roman"/>
            <w:sz w:val="28"/>
            <w:szCs w:val="28"/>
            <w:u w:val="single"/>
            <w:lang w:val="en-US"/>
          </w:rPr>
          <w:t>stan</w:t>
        </w:r>
        <w:r w:rsidRPr="00552046">
          <w:rPr>
            <w:rFonts w:ascii="Times New Roman" w:hAnsi="Times New Roman"/>
            <w:sz w:val="28"/>
            <w:szCs w:val="28"/>
            <w:u w:val="single"/>
          </w:rPr>
          <w:t>.</w:t>
        </w:r>
        <w:r w:rsidRPr="00552046">
          <w:rPr>
            <w:rFonts w:ascii="Times New Roman" w:hAnsi="Times New Roman"/>
            <w:sz w:val="28"/>
            <w:szCs w:val="28"/>
            <w:u w:val="single"/>
            <w:lang w:val="en-US"/>
          </w:rPr>
          <w:t>ru</w:t>
        </w:r>
      </w:hyperlink>
      <w:r w:rsidRPr="00552046">
        <w:rPr>
          <w:rFonts w:ascii="Times New Roman" w:hAnsi="Times New Roman"/>
          <w:sz w:val="28"/>
          <w:szCs w:val="28"/>
        </w:rPr>
        <w:t xml:space="preserve">/); </w:t>
      </w:r>
    </w:p>
    <w:p w:rsidR="00770B37" w:rsidRPr="00552046"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4) </w:t>
      </w:r>
      <w:r w:rsidRPr="00552046">
        <w:rPr>
          <w:rFonts w:ascii="Times New Roman" w:hAnsi="Times New Roman"/>
          <w:sz w:val="28"/>
          <w:szCs w:val="28"/>
        </w:rPr>
        <w:t>на Едином портале государственных и муниципальных услуг (функций) (</w:t>
      </w:r>
      <w:r w:rsidRPr="00552046">
        <w:rPr>
          <w:rFonts w:ascii="Times New Roman" w:hAnsi="Times New Roman"/>
          <w:sz w:val="28"/>
          <w:szCs w:val="28"/>
          <w:lang w:val="en-US"/>
        </w:rPr>
        <w:t>http</w:t>
      </w:r>
      <w:r w:rsidRPr="00552046">
        <w:rPr>
          <w:rFonts w:ascii="Times New Roman" w:hAnsi="Times New Roman"/>
          <w:sz w:val="28"/>
          <w:szCs w:val="28"/>
        </w:rPr>
        <w:t xml:space="preserve">:// </w:t>
      </w:r>
      <w:hyperlink r:id="rId12" w:history="1">
        <w:r w:rsidRPr="00552046">
          <w:rPr>
            <w:rFonts w:ascii="Times New Roman" w:hAnsi="Times New Roman"/>
            <w:sz w:val="28"/>
            <w:szCs w:val="28"/>
            <w:u w:val="single"/>
            <w:lang w:val="en-US"/>
          </w:rPr>
          <w:t>www</w:t>
        </w:r>
        <w:r w:rsidRPr="00552046">
          <w:rPr>
            <w:rFonts w:ascii="Times New Roman" w:hAnsi="Times New Roman"/>
            <w:sz w:val="28"/>
            <w:szCs w:val="28"/>
            <w:u w:val="single"/>
          </w:rPr>
          <w:t>.</w:t>
        </w:r>
        <w:r w:rsidRPr="00552046">
          <w:rPr>
            <w:rFonts w:ascii="Times New Roman" w:hAnsi="Times New Roman"/>
            <w:sz w:val="28"/>
            <w:szCs w:val="28"/>
            <w:u w:val="single"/>
            <w:lang w:val="en-US"/>
          </w:rPr>
          <w:t>gosuslugi</w:t>
        </w:r>
        <w:r w:rsidRPr="00552046">
          <w:rPr>
            <w:rFonts w:ascii="Times New Roman" w:hAnsi="Times New Roman"/>
            <w:sz w:val="28"/>
            <w:szCs w:val="28"/>
            <w:u w:val="single"/>
          </w:rPr>
          <w:t>.</w:t>
        </w:r>
        <w:r w:rsidRPr="00552046">
          <w:rPr>
            <w:rFonts w:ascii="Times New Roman" w:hAnsi="Times New Roman"/>
            <w:sz w:val="28"/>
            <w:szCs w:val="28"/>
            <w:u w:val="single"/>
            <w:lang w:val="en-US"/>
          </w:rPr>
          <w:t>ru</w:t>
        </w:r>
        <w:r w:rsidRPr="00552046">
          <w:rPr>
            <w:rFonts w:ascii="Times New Roman" w:hAnsi="Times New Roman"/>
            <w:sz w:val="28"/>
            <w:szCs w:val="28"/>
            <w:u w:val="single"/>
          </w:rPr>
          <w:t>/</w:t>
        </w:r>
      </w:hyperlink>
      <w:r w:rsidRPr="00552046">
        <w:rPr>
          <w:rFonts w:ascii="Times New Roman" w:hAnsi="Times New Roman"/>
          <w:sz w:val="28"/>
          <w:szCs w:val="28"/>
        </w:rPr>
        <w:t>);</w:t>
      </w:r>
    </w:p>
    <w:p w:rsidR="00770B37" w:rsidRDefault="00770B37" w:rsidP="00770B37">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5) в </w:t>
      </w:r>
      <w:r w:rsidRPr="00552046">
        <w:rPr>
          <w:rFonts w:ascii="Times New Roman" w:hAnsi="Times New Roman"/>
          <w:sz w:val="28"/>
          <w:szCs w:val="28"/>
        </w:rPr>
        <w:t>Исполком</w:t>
      </w:r>
      <w:r>
        <w:rPr>
          <w:rFonts w:ascii="Times New Roman" w:hAnsi="Times New Roman"/>
          <w:sz w:val="28"/>
          <w:szCs w:val="28"/>
        </w:rPr>
        <w:t>е (</w:t>
      </w:r>
      <w:r w:rsidR="00865906">
        <w:rPr>
          <w:rFonts w:ascii="Times New Roman" w:hAnsi="Times New Roman"/>
          <w:sz w:val="28"/>
          <w:szCs w:val="28"/>
        </w:rPr>
        <w:t>Управлении</w:t>
      </w:r>
      <w:r>
        <w:rPr>
          <w:rFonts w:ascii="Times New Roman" w:hAnsi="Times New Roman"/>
          <w:sz w:val="28"/>
          <w:szCs w:val="28"/>
        </w:rPr>
        <w:t>):</w:t>
      </w:r>
    </w:p>
    <w:p w:rsidR="00770B37" w:rsidRPr="00552046" w:rsidRDefault="00770B37" w:rsidP="00770B37">
      <w:pPr>
        <w:tabs>
          <w:tab w:val="left" w:pos="709"/>
        </w:tabs>
        <w:spacing w:after="0" w:line="240" w:lineRule="auto"/>
        <w:ind w:firstLine="709"/>
        <w:jc w:val="both"/>
        <w:rPr>
          <w:rFonts w:ascii="Times New Roman" w:hAnsi="Times New Roman"/>
          <w:sz w:val="24"/>
          <w:szCs w:val="28"/>
        </w:rPr>
      </w:pPr>
      <w:r>
        <w:rPr>
          <w:rFonts w:ascii="Times New Roman" w:hAnsi="Times New Roman"/>
          <w:sz w:val="28"/>
          <w:szCs w:val="28"/>
        </w:rPr>
        <w:t xml:space="preserve">при устном обращении - </w:t>
      </w:r>
      <w:r w:rsidRPr="00552046">
        <w:rPr>
          <w:rFonts w:ascii="Times New Roman" w:hAnsi="Times New Roman"/>
          <w:sz w:val="28"/>
          <w:szCs w:val="28"/>
        </w:rPr>
        <w:t xml:space="preserve">лично или по телефону; </w:t>
      </w:r>
    </w:p>
    <w:p w:rsidR="00770B37" w:rsidRPr="00552046" w:rsidRDefault="00770B37" w:rsidP="00770B37">
      <w:pPr>
        <w:widowControl w:val="0"/>
        <w:autoSpaceDE w:val="0"/>
        <w:autoSpaceDN w:val="0"/>
        <w:adjustRightInd w:val="0"/>
        <w:spacing w:after="0" w:line="240" w:lineRule="auto"/>
        <w:ind w:firstLine="720"/>
        <w:jc w:val="both"/>
        <w:outlineLvl w:val="0"/>
        <w:rPr>
          <w:rFonts w:ascii="Times New Roman" w:hAnsi="Times New Roman"/>
          <w:bCs/>
          <w:sz w:val="28"/>
          <w:szCs w:val="28"/>
        </w:rPr>
      </w:pPr>
      <w:r w:rsidRPr="00552046">
        <w:rPr>
          <w:rFonts w:ascii="Times New Roman" w:hAnsi="Times New Roman"/>
          <w:bCs/>
          <w:sz w:val="28"/>
          <w:szCs w:val="28"/>
        </w:rPr>
        <w:t xml:space="preserve">при письменном (в том числе в форме электронного документа) обращении </w:t>
      </w:r>
      <w:r>
        <w:rPr>
          <w:rFonts w:ascii="Times New Roman" w:hAnsi="Times New Roman"/>
          <w:bCs/>
          <w:sz w:val="28"/>
          <w:szCs w:val="28"/>
        </w:rPr>
        <w:t>– на бумажном носителе по почте, в электронной форме по электронной почте</w:t>
      </w:r>
      <w:r w:rsidRPr="00552046">
        <w:rPr>
          <w:rFonts w:ascii="Times New Roman" w:hAnsi="Times New Roman"/>
          <w:bCs/>
          <w:sz w:val="28"/>
          <w:szCs w:val="28"/>
        </w:rPr>
        <w:t>.</w:t>
      </w:r>
    </w:p>
    <w:p w:rsidR="000721F0" w:rsidRPr="00552046" w:rsidRDefault="000721F0" w:rsidP="000721F0">
      <w:pPr>
        <w:widowControl w:val="0"/>
        <w:autoSpaceDE w:val="0"/>
        <w:autoSpaceDN w:val="0"/>
        <w:adjustRightInd w:val="0"/>
        <w:spacing w:before="108" w:after="108" w:line="240" w:lineRule="auto"/>
        <w:ind w:firstLine="720"/>
        <w:jc w:val="both"/>
        <w:outlineLvl w:val="0"/>
        <w:rPr>
          <w:rFonts w:ascii="Times New Roman" w:hAnsi="Times New Roman"/>
          <w:bCs/>
          <w:sz w:val="28"/>
          <w:szCs w:val="28"/>
        </w:rPr>
      </w:pPr>
      <w:r w:rsidRPr="00552046">
        <w:rPr>
          <w:rFonts w:ascii="Times New Roman" w:hAnsi="Times New Roman"/>
          <w:bCs/>
          <w:sz w:val="28"/>
          <w:szCs w:val="28"/>
        </w:rPr>
        <w:t>1.3.4.</w:t>
      </w:r>
      <w:r>
        <w:rPr>
          <w:rFonts w:ascii="Times New Roman" w:hAnsi="Times New Roman"/>
          <w:bCs/>
          <w:sz w:val="28"/>
          <w:szCs w:val="28"/>
        </w:rPr>
        <w:t> </w:t>
      </w:r>
      <w:r w:rsidRPr="00552046">
        <w:rPr>
          <w:rFonts w:ascii="Times New Roman" w:hAnsi="Times New Roman"/>
          <w:bCs/>
          <w:sz w:val="28"/>
          <w:szCs w:val="28"/>
        </w:rPr>
        <w:t xml:space="preserve">Информация по вопросам предоставления муниципальной услуги размещается специалистом </w:t>
      </w:r>
      <w:r w:rsidR="00865906">
        <w:rPr>
          <w:rFonts w:ascii="Times New Roman" w:hAnsi="Times New Roman"/>
          <w:bCs/>
          <w:sz w:val="28"/>
          <w:szCs w:val="28"/>
        </w:rPr>
        <w:t>Управления</w:t>
      </w:r>
      <w:r w:rsidRPr="00552046">
        <w:rPr>
          <w:rFonts w:ascii="Times New Roman" w:hAnsi="Times New Roman"/>
          <w:bCs/>
          <w:sz w:val="28"/>
          <w:szCs w:val="28"/>
        </w:rPr>
        <w:t xml:space="preserve"> на официальном сайте</w:t>
      </w:r>
      <w:r>
        <w:rPr>
          <w:rFonts w:ascii="Times New Roman" w:hAnsi="Times New Roman"/>
          <w:bCs/>
          <w:sz w:val="28"/>
          <w:szCs w:val="28"/>
        </w:rPr>
        <w:t xml:space="preserve"> муниципального района</w:t>
      </w:r>
      <w:r w:rsidRPr="00552046">
        <w:rPr>
          <w:rFonts w:ascii="Times New Roman" w:hAnsi="Times New Roman"/>
          <w:bCs/>
          <w:sz w:val="28"/>
          <w:szCs w:val="28"/>
        </w:rPr>
        <w:t xml:space="preserve"> и на информационных стендах в помещениях Исполкома для работы с заявителями.</w:t>
      </w:r>
    </w:p>
    <w:p w:rsidR="00BB3E6A" w:rsidRPr="00483472" w:rsidRDefault="00483472" w:rsidP="00D7060A">
      <w:pPr>
        <w:pStyle w:val="1"/>
        <w:ind w:firstLine="709"/>
        <w:rPr>
          <w:b w:val="0"/>
          <w:szCs w:val="28"/>
        </w:rPr>
      </w:pPr>
      <w:r w:rsidRPr="00483472">
        <w:rPr>
          <w:b w:val="0"/>
          <w:szCs w:val="28"/>
        </w:rPr>
        <w:t>1.4</w:t>
      </w:r>
      <w:r w:rsidR="00BB3E6A" w:rsidRPr="00483472">
        <w:rPr>
          <w:b w:val="0"/>
          <w:szCs w:val="28"/>
        </w:rPr>
        <w:t xml:space="preserve">. Предоставление </w:t>
      </w:r>
      <w:r w:rsidR="00A90BAC" w:rsidRPr="00483472">
        <w:rPr>
          <w:b w:val="0"/>
          <w:szCs w:val="28"/>
        </w:rPr>
        <w:t xml:space="preserve">муниципальной </w:t>
      </w:r>
      <w:r w:rsidR="00BB3E6A" w:rsidRPr="00483472">
        <w:rPr>
          <w:b w:val="0"/>
          <w:szCs w:val="28"/>
        </w:rPr>
        <w:t>услуги осуществляется в соответствии с:</w:t>
      </w:r>
    </w:p>
    <w:p w:rsidR="00BB3E6A" w:rsidRDefault="00BB3E6A" w:rsidP="00D7060A">
      <w:pPr>
        <w:suppressAutoHyphens/>
        <w:spacing w:after="0" w:line="240" w:lineRule="auto"/>
        <w:ind w:firstLine="709"/>
        <w:jc w:val="both"/>
        <w:rPr>
          <w:rFonts w:ascii="Times New Roman" w:hAnsi="Times New Roman"/>
          <w:sz w:val="28"/>
          <w:szCs w:val="28"/>
        </w:rPr>
      </w:pPr>
      <w:r w:rsidRPr="00BB3E6A">
        <w:rPr>
          <w:rFonts w:ascii="Times New Roman" w:hAnsi="Times New Roman"/>
          <w:sz w:val="28"/>
          <w:szCs w:val="28"/>
        </w:rPr>
        <w:t>Градостроительны</w:t>
      </w:r>
      <w:r>
        <w:rPr>
          <w:rFonts w:ascii="Times New Roman" w:hAnsi="Times New Roman"/>
          <w:sz w:val="28"/>
          <w:szCs w:val="28"/>
        </w:rPr>
        <w:t xml:space="preserve">м </w:t>
      </w:r>
      <w:r w:rsidRPr="00BB3E6A">
        <w:rPr>
          <w:rFonts w:ascii="Times New Roman" w:hAnsi="Times New Roman"/>
          <w:sz w:val="28"/>
          <w:szCs w:val="28"/>
        </w:rPr>
        <w:t>кодекс</w:t>
      </w:r>
      <w:r>
        <w:rPr>
          <w:rFonts w:ascii="Times New Roman" w:hAnsi="Times New Roman"/>
          <w:sz w:val="28"/>
          <w:szCs w:val="28"/>
        </w:rPr>
        <w:t>ом</w:t>
      </w:r>
      <w:r w:rsidRPr="00BB3E6A">
        <w:rPr>
          <w:rFonts w:ascii="Times New Roman" w:hAnsi="Times New Roman"/>
          <w:sz w:val="28"/>
          <w:szCs w:val="28"/>
        </w:rPr>
        <w:t xml:space="preserve"> Российской Федерации от 29.12.2004 </w:t>
      </w:r>
      <w:r>
        <w:rPr>
          <w:rFonts w:ascii="Times New Roman" w:hAnsi="Times New Roman"/>
          <w:sz w:val="28"/>
          <w:szCs w:val="28"/>
        </w:rPr>
        <w:t>№190-ФЗ</w:t>
      </w:r>
      <w:r w:rsidR="00DA4931">
        <w:rPr>
          <w:rFonts w:ascii="Times New Roman" w:hAnsi="Times New Roman"/>
          <w:sz w:val="28"/>
          <w:szCs w:val="28"/>
        </w:rPr>
        <w:t xml:space="preserve"> </w:t>
      </w:r>
      <w:r w:rsidR="000721F0">
        <w:rPr>
          <w:rFonts w:ascii="Times New Roman" w:hAnsi="Times New Roman"/>
          <w:sz w:val="28"/>
          <w:szCs w:val="28"/>
        </w:rPr>
        <w:t>(далее – ГрК РФ)</w:t>
      </w:r>
      <w:r w:rsidR="000721F0" w:rsidRPr="00DA4931">
        <w:rPr>
          <w:rFonts w:ascii="Times New Roman" w:hAnsi="Times New Roman"/>
          <w:sz w:val="28"/>
          <w:szCs w:val="28"/>
        </w:rPr>
        <w:t xml:space="preserve"> </w:t>
      </w:r>
      <w:r w:rsidR="00100221">
        <w:rPr>
          <w:rFonts w:ascii="Times New Roman" w:hAnsi="Times New Roman"/>
          <w:sz w:val="28"/>
          <w:szCs w:val="28"/>
        </w:rPr>
        <w:t>(Собрание законодательства</w:t>
      </w:r>
      <w:r w:rsidR="00DA4931" w:rsidRPr="00DA4931">
        <w:rPr>
          <w:rFonts w:ascii="Times New Roman" w:hAnsi="Times New Roman"/>
          <w:sz w:val="28"/>
          <w:szCs w:val="28"/>
        </w:rPr>
        <w:t xml:space="preserve"> 03.01.2005, №1 (часть 1), ст.16)</w:t>
      </w:r>
      <w:r>
        <w:rPr>
          <w:rFonts w:ascii="Times New Roman" w:hAnsi="Times New Roman"/>
          <w:sz w:val="28"/>
          <w:szCs w:val="28"/>
        </w:rPr>
        <w:t>;</w:t>
      </w:r>
    </w:p>
    <w:p w:rsidR="007219AF" w:rsidRPr="007219AF" w:rsidRDefault="00EB77C8" w:rsidP="00D7060A">
      <w:pPr>
        <w:suppressAutoHyphens/>
        <w:spacing w:after="0" w:line="240" w:lineRule="auto"/>
        <w:ind w:firstLine="709"/>
        <w:jc w:val="both"/>
        <w:rPr>
          <w:rFonts w:ascii="Times New Roman" w:hAnsi="Times New Roman"/>
          <w:color w:val="000000" w:themeColor="text1"/>
          <w:sz w:val="28"/>
          <w:szCs w:val="28"/>
        </w:rPr>
      </w:pPr>
      <w:hyperlink r:id="rId13" w:history="1">
        <w:r w:rsidR="007219AF" w:rsidRPr="007219AF">
          <w:rPr>
            <w:rFonts w:ascii="Times New Roman" w:hAnsi="Times New Roman"/>
            <w:color w:val="000000" w:themeColor="text1"/>
            <w:spacing w:val="2"/>
            <w:sz w:val="28"/>
            <w:szCs w:val="28"/>
          </w:rPr>
          <w:t>Федеральный закон от 29.12.2004 N 191-ФЗ "О введении в действие Градостроительного кодекса Российской Федерации"</w:t>
        </w:r>
      </w:hyperlink>
      <w:r w:rsidR="007219AF" w:rsidRPr="007219AF">
        <w:rPr>
          <w:rFonts w:ascii="Times New Roman" w:hAnsi="Times New Roman"/>
          <w:color w:val="000000" w:themeColor="text1"/>
          <w:spacing w:val="2"/>
          <w:sz w:val="28"/>
          <w:szCs w:val="28"/>
        </w:rPr>
        <w:t xml:space="preserve"> (Собрание законодательства </w:t>
      </w:r>
      <w:r w:rsidR="00100221">
        <w:rPr>
          <w:rFonts w:ascii="Times New Roman" w:hAnsi="Times New Roman"/>
          <w:color w:val="000000" w:themeColor="text1"/>
          <w:spacing w:val="2"/>
          <w:sz w:val="28"/>
          <w:szCs w:val="28"/>
        </w:rPr>
        <w:t>03.01</w:t>
      </w:r>
      <w:r w:rsidR="007219AF">
        <w:rPr>
          <w:rFonts w:ascii="Times New Roman" w:hAnsi="Times New Roman"/>
          <w:color w:val="000000" w:themeColor="text1"/>
          <w:spacing w:val="2"/>
          <w:sz w:val="28"/>
          <w:szCs w:val="28"/>
        </w:rPr>
        <w:t xml:space="preserve"> 2005, N 1, (ч. 1), ст. 1</w:t>
      </w:r>
      <w:r w:rsidR="00100221">
        <w:rPr>
          <w:rFonts w:ascii="Times New Roman" w:hAnsi="Times New Roman"/>
          <w:color w:val="000000" w:themeColor="text1"/>
          <w:spacing w:val="2"/>
          <w:sz w:val="28"/>
          <w:szCs w:val="28"/>
        </w:rPr>
        <w:t>7</w:t>
      </w:r>
      <w:r w:rsidR="007219AF">
        <w:rPr>
          <w:rFonts w:ascii="Times New Roman" w:hAnsi="Times New Roman"/>
          <w:color w:val="000000" w:themeColor="text1"/>
          <w:spacing w:val="2"/>
          <w:sz w:val="28"/>
          <w:szCs w:val="28"/>
        </w:rPr>
        <w:t>;</w:t>
      </w:r>
    </w:p>
    <w:p w:rsidR="00D5236F" w:rsidRPr="00DA4931" w:rsidRDefault="00D5236F"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 xml:space="preserve">Земельным кодексом Российской Федерации от 25.10.2001 №136-ФЗ </w:t>
      </w:r>
      <w:r w:rsidR="000721F0" w:rsidRPr="007E67B5">
        <w:rPr>
          <w:rFonts w:ascii="Times New Roman" w:hAnsi="Times New Roman"/>
          <w:sz w:val="28"/>
          <w:szCs w:val="28"/>
        </w:rPr>
        <w:t>(далее – ЗК РФ)</w:t>
      </w:r>
      <w:r w:rsidR="000721F0" w:rsidRPr="00DA4931">
        <w:rPr>
          <w:rFonts w:ascii="Times New Roman" w:hAnsi="Times New Roman"/>
          <w:sz w:val="28"/>
          <w:szCs w:val="28"/>
        </w:rPr>
        <w:t xml:space="preserve"> </w:t>
      </w:r>
      <w:r w:rsidR="00100221">
        <w:rPr>
          <w:rFonts w:ascii="Times New Roman" w:hAnsi="Times New Roman"/>
          <w:sz w:val="28"/>
          <w:szCs w:val="28"/>
        </w:rPr>
        <w:t>(Собрание законодательства</w:t>
      </w:r>
      <w:r w:rsidR="00DA4931" w:rsidRPr="00DA4931">
        <w:rPr>
          <w:rFonts w:ascii="Times New Roman" w:hAnsi="Times New Roman"/>
          <w:sz w:val="28"/>
          <w:szCs w:val="28"/>
        </w:rPr>
        <w:t xml:space="preserve"> 29.10.2001, №44, ст.4147)</w:t>
      </w:r>
      <w:r w:rsidRPr="007E67B5">
        <w:rPr>
          <w:rFonts w:ascii="Times New Roman" w:hAnsi="Times New Roman"/>
          <w:sz w:val="28"/>
          <w:szCs w:val="28"/>
        </w:rPr>
        <w:t>;</w:t>
      </w:r>
    </w:p>
    <w:p w:rsidR="0058484E" w:rsidRPr="007E67B5" w:rsidRDefault="0058484E"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17.11.1995 №169-ФЗ «Об архитектурной деятельности в Российской Федерации»</w:t>
      </w:r>
      <w:r w:rsidR="00DA4931">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 169-ФЗ)</w:t>
      </w:r>
      <w:r w:rsidR="000721F0">
        <w:rPr>
          <w:rFonts w:ascii="Times New Roman" w:hAnsi="Times New Roman"/>
          <w:sz w:val="28"/>
          <w:szCs w:val="28"/>
        </w:rPr>
        <w:t xml:space="preserve"> </w:t>
      </w:r>
      <w:r w:rsidR="00DA4931">
        <w:rPr>
          <w:rFonts w:ascii="Times New Roman" w:hAnsi="Times New Roman"/>
          <w:sz w:val="28"/>
          <w:szCs w:val="28"/>
        </w:rPr>
        <w:t>(</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DA4931" w:rsidRPr="00DA4931">
        <w:rPr>
          <w:rFonts w:ascii="Times New Roman" w:hAnsi="Times New Roman"/>
          <w:sz w:val="28"/>
          <w:szCs w:val="28"/>
        </w:rPr>
        <w:t xml:space="preserve">20.11.1995, </w:t>
      </w:r>
      <w:r w:rsidR="000D4FF1">
        <w:rPr>
          <w:rFonts w:ascii="Times New Roman" w:hAnsi="Times New Roman"/>
          <w:sz w:val="28"/>
          <w:szCs w:val="28"/>
        </w:rPr>
        <w:t>№</w:t>
      </w:r>
      <w:r w:rsidR="00DA4931" w:rsidRPr="00DA4931">
        <w:rPr>
          <w:rFonts w:ascii="Times New Roman" w:hAnsi="Times New Roman"/>
          <w:sz w:val="28"/>
          <w:szCs w:val="28"/>
        </w:rPr>
        <w:t xml:space="preserve"> 47, ст. 4473</w:t>
      </w:r>
      <w:r w:rsidR="00DA4931">
        <w:rPr>
          <w:rFonts w:ascii="Times New Roman" w:hAnsi="Times New Roman"/>
          <w:sz w:val="28"/>
          <w:szCs w:val="28"/>
        </w:rPr>
        <w:t>)</w:t>
      </w:r>
      <w:r w:rsidRPr="007E67B5">
        <w:rPr>
          <w:rFonts w:ascii="Times New Roman" w:hAnsi="Times New Roman"/>
          <w:sz w:val="28"/>
          <w:szCs w:val="28"/>
        </w:rPr>
        <w:t>;</w:t>
      </w:r>
    </w:p>
    <w:p w:rsidR="0058484E" w:rsidRPr="007E67B5" w:rsidRDefault="0058484E" w:rsidP="00D7060A">
      <w:pPr>
        <w:suppressAutoHyphens/>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DA4931">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№131-ФЗ)</w:t>
      </w:r>
      <w:r w:rsidR="000721F0" w:rsidRPr="00DA4931">
        <w:rPr>
          <w:rFonts w:ascii="Times New Roman" w:hAnsi="Times New Roman"/>
          <w:sz w:val="28"/>
          <w:szCs w:val="28"/>
        </w:rPr>
        <w:t xml:space="preserve"> </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DA4931" w:rsidRPr="00DA4931">
        <w:rPr>
          <w:rFonts w:ascii="Times New Roman" w:hAnsi="Times New Roman"/>
          <w:sz w:val="28"/>
          <w:szCs w:val="28"/>
        </w:rPr>
        <w:t>06.10.2003, №40, ст.3822)</w:t>
      </w:r>
      <w:r w:rsidRPr="007E67B5">
        <w:rPr>
          <w:rFonts w:ascii="Times New Roman" w:hAnsi="Times New Roman"/>
          <w:sz w:val="28"/>
          <w:szCs w:val="28"/>
        </w:rPr>
        <w:t>;</w:t>
      </w:r>
    </w:p>
    <w:p w:rsidR="001B04DB" w:rsidRDefault="001B04DB" w:rsidP="00D7060A">
      <w:pPr>
        <w:autoSpaceDE w:val="0"/>
        <w:autoSpaceDN w:val="0"/>
        <w:adjustRightInd w:val="0"/>
        <w:spacing w:after="0" w:line="240" w:lineRule="auto"/>
        <w:ind w:firstLine="709"/>
        <w:jc w:val="both"/>
        <w:rPr>
          <w:rFonts w:ascii="Times New Roman" w:hAnsi="Times New Roman"/>
          <w:sz w:val="28"/>
          <w:szCs w:val="28"/>
        </w:rPr>
      </w:pPr>
      <w:r w:rsidRPr="007E67B5">
        <w:rPr>
          <w:rFonts w:ascii="Times New Roman" w:hAnsi="Times New Roman"/>
          <w:sz w:val="28"/>
          <w:szCs w:val="28"/>
        </w:rPr>
        <w:t>Федеральным законом от 27.07.2010 №210-ФЗ «Об организации предоставления государственных и муниципальных услуг»</w:t>
      </w:r>
      <w:r w:rsidR="000721F0" w:rsidRPr="000721F0">
        <w:rPr>
          <w:rFonts w:ascii="Times New Roman" w:hAnsi="Times New Roman"/>
          <w:sz w:val="28"/>
          <w:szCs w:val="28"/>
        </w:rPr>
        <w:t xml:space="preserve"> </w:t>
      </w:r>
      <w:r w:rsidR="000721F0" w:rsidRPr="007E67B5">
        <w:rPr>
          <w:rFonts w:ascii="Times New Roman" w:hAnsi="Times New Roman"/>
          <w:sz w:val="28"/>
          <w:szCs w:val="28"/>
        </w:rPr>
        <w:t>(далее – Федеральный закон № 210-ФЗ)</w:t>
      </w:r>
      <w:r w:rsidR="00DA4931">
        <w:rPr>
          <w:rFonts w:ascii="Times New Roman" w:hAnsi="Times New Roman"/>
          <w:sz w:val="28"/>
          <w:szCs w:val="28"/>
        </w:rPr>
        <w:t xml:space="preserve"> </w:t>
      </w:r>
      <w:r w:rsidR="00DA4931" w:rsidRPr="00DA4931">
        <w:rPr>
          <w:rFonts w:ascii="Times New Roman" w:hAnsi="Times New Roman"/>
          <w:sz w:val="28"/>
          <w:szCs w:val="28"/>
        </w:rPr>
        <w:t>(Собрание законодательства</w:t>
      </w:r>
      <w:r w:rsidR="00FB18F1">
        <w:rPr>
          <w:rFonts w:ascii="Times New Roman" w:hAnsi="Times New Roman"/>
          <w:sz w:val="28"/>
          <w:szCs w:val="28"/>
        </w:rPr>
        <w:t xml:space="preserve"> </w:t>
      </w:r>
      <w:r w:rsidR="00FB18F1" w:rsidRPr="00FB18F1">
        <w:rPr>
          <w:rFonts w:ascii="Times New Roman" w:hAnsi="Times New Roman"/>
          <w:sz w:val="28"/>
          <w:szCs w:val="28"/>
        </w:rPr>
        <w:t>Российской Федерации</w:t>
      </w:r>
      <w:r w:rsidR="00DA4931" w:rsidRPr="00DA4931">
        <w:rPr>
          <w:rFonts w:ascii="Times New Roman" w:hAnsi="Times New Roman"/>
          <w:sz w:val="28"/>
          <w:szCs w:val="28"/>
        </w:rPr>
        <w:t>, 02.08.2010, №31, ст.4179)</w:t>
      </w:r>
      <w:r w:rsidRPr="007E67B5">
        <w:rPr>
          <w:rFonts w:ascii="Times New Roman" w:hAnsi="Times New Roman"/>
          <w:sz w:val="28"/>
          <w:szCs w:val="28"/>
        </w:rPr>
        <w:t>;</w:t>
      </w:r>
    </w:p>
    <w:p w:rsidR="00EB77C8" w:rsidRPr="00EB77C8" w:rsidRDefault="00EB77C8" w:rsidP="00D7060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Приказ Министерства строительства и жилищно-коммунального хозяйства Российской Федерации от 19 сентября 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приказ №591/пр) (Официальный интернет-портал правовой информации </w:t>
      </w:r>
      <w:hyperlink r:id="rId14" w:history="1">
        <w:r w:rsidRPr="00453279">
          <w:rPr>
            <w:rStyle w:val="ad"/>
            <w:rFonts w:ascii="Times New Roman" w:hAnsi="Times New Roman"/>
            <w:sz w:val="28"/>
            <w:szCs w:val="28"/>
            <w:lang w:val="en-US"/>
          </w:rPr>
          <w:t>http</w:t>
        </w:r>
        <w:r w:rsidRPr="00EB77C8">
          <w:rPr>
            <w:rStyle w:val="ad"/>
            <w:rFonts w:ascii="Times New Roman" w:hAnsi="Times New Roman"/>
            <w:sz w:val="28"/>
            <w:szCs w:val="28"/>
          </w:rPr>
          <w:t>://</w:t>
        </w:r>
        <w:r w:rsidRPr="00453279">
          <w:rPr>
            <w:rStyle w:val="ad"/>
            <w:rFonts w:ascii="Times New Roman" w:hAnsi="Times New Roman"/>
            <w:sz w:val="28"/>
            <w:szCs w:val="28"/>
            <w:lang w:val="en-US"/>
          </w:rPr>
          <w:t>www</w:t>
        </w:r>
        <w:r w:rsidRPr="00EB77C8">
          <w:rPr>
            <w:rStyle w:val="ad"/>
            <w:rFonts w:ascii="Times New Roman" w:hAnsi="Times New Roman"/>
            <w:sz w:val="28"/>
            <w:szCs w:val="28"/>
          </w:rPr>
          <w:t>.</w:t>
        </w:r>
        <w:r w:rsidRPr="00453279">
          <w:rPr>
            <w:rStyle w:val="ad"/>
            <w:rFonts w:ascii="Times New Roman" w:hAnsi="Times New Roman"/>
            <w:sz w:val="28"/>
            <w:szCs w:val="28"/>
            <w:lang w:val="en-US"/>
          </w:rPr>
          <w:t>pravo</w:t>
        </w:r>
        <w:r w:rsidRPr="00EB77C8">
          <w:rPr>
            <w:rStyle w:val="ad"/>
            <w:rFonts w:ascii="Times New Roman" w:hAnsi="Times New Roman"/>
            <w:sz w:val="28"/>
            <w:szCs w:val="28"/>
          </w:rPr>
          <w:t>.</w:t>
        </w:r>
        <w:r w:rsidRPr="00453279">
          <w:rPr>
            <w:rStyle w:val="ad"/>
            <w:rFonts w:ascii="Times New Roman" w:hAnsi="Times New Roman"/>
            <w:sz w:val="28"/>
            <w:szCs w:val="28"/>
            <w:lang w:val="en-US"/>
          </w:rPr>
          <w:t>gov</w:t>
        </w:r>
        <w:r w:rsidRPr="00EB77C8">
          <w:rPr>
            <w:rStyle w:val="ad"/>
            <w:rFonts w:ascii="Times New Roman" w:hAnsi="Times New Roman"/>
            <w:sz w:val="28"/>
            <w:szCs w:val="28"/>
          </w:rPr>
          <w:t>.</w:t>
        </w:r>
        <w:r w:rsidRPr="00453279">
          <w:rPr>
            <w:rStyle w:val="ad"/>
            <w:rFonts w:ascii="Times New Roman" w:hAnsi="Times New Roman"/>
            <w:sz w:val="28"/>
            <w:szCs w:val="28"/>
            <w:lang w:val="en-US"/>
          </w:rPr>
          <w:t>ru</w:t>
        </w:r>
      </w:hyperlink>
      <w:r w:rsidRPr="00EB77C8">
        <w:rPr>
          <w:rFonts w:ascii="Times New Roman" w:hAnsi="Times New Roman"/>
          <w:sz w:val="28"/>
          <w:szCs w:val="28"/>
        </w:rPr>
        <w:t>, 28</w:t>
      </w:r>
      <w:r>
        <w:rPr>
          <w:rFonts w:ascii="Times New Roman" w:hAnsi="Times New Roman"/>
          <w:sz w:val="28"/>
          <w:szCs w:val="28"/>
        </w:rPr>
        <w:t>.09.2018 г)4.09.2018 г.);</w:t>
      </w:r>
    </w:p>
    <w:p w:rsidR="002F07F0" w:rsidRDefault="002F07F0" w:rsidP="00D7060A">
      <w:pPr>
        <w:suppressAutoHyphens/>
        <w:spacing w:after="0" w:line="240" w:lineRule="auto"/>
        <w:ind w:firstLine="709"/>
        <w:jc w:val="both"/>
        <w:rPr>
          <w:rFonts w:ascii="Times New Roman" w:hAnsi="Times New Roman"/>
          <w:sz w:val="28"/>
          <w:szCs w:val="28"/>
        </w:rPr>
      </w:pPr>
      <w:r w:rsidRPr="00356EF7">
        <w:rPr>
          <w:rFonts w:ascii="Times New Roman" w:hAnsi="Times New Roman"/>
          <w:sz w:val="28"/>
          <w:szCs w:val="28"/>
        </w:rPr>
        <w:t>Закон</w:t>
      </w:r>
      <w:r>
        <w:rPr>
          <w:rFonts w:ascii="Times New Roman" w:hAnsi="Times New Roman"/>
          <w:sz w:val="28"/>
          <w:szCs w:val="28"/>
        </w:rPr>
        <w:t>ом</w:t>
      </w:r>
      <w:r w:rsidRPr="00356EF7">
        <w:rPr>
          <w:rFonts w:ascii="Times New Roman" w:hAnsi="Times New Roman"/>
          <w:sz w:val="28"/>
          <w:szCs w:val="28"/>
        </w:rPr>
        <w:t xml:space="preserve"> Р</w:t>
      </w:r>
      <w:r>
        <w:rPr>
          <w:rFonts w:ascii="Times New Roman" w:hAnsi="Times New Roman"/>
          <w:sz w:val="28"/>
          <w:szCs w:val="28"/>
        </w:rPr>
        <w:t xml:space="preserve">еспублики </w:t>
      </w:r>
      <w:r w:rsidRPr="00356EF7">
        <w:rPr>
          <w:rFonts w:ascii="Times New Roman" w:hAnsi="Times New Roman"/>
          <w:sz w:val="28"/>
          <w:szCs w:val="28"/>
        </w:rPr>
        <w:t>Т</w:t>
      </w:r>
      <w:r>
        <w:rPr>
          <w:rFonts w:ascii="Times New Roman" w:hAnsi="Times New Roman"/>
          <w:sz w:val="28"/>
          <w:szCs w:val="28"/>
        </w:rPr>
        <w:t>атарстан</w:t>
      </w:r>
      <w:r w:rsidRPr="00356EF7">
        <w:rPr>
          <w:rFonts w:ascii="Times New Roman" w:hAnsi="Times New Roman"/>
          <w:sz w:val="28"/>
          <w:szCs w:val="28"/>
        </w:rPr>
        <w:t xml:space="preserve"> от 28.07.2004 </w:t>
      </w:r>
      <w:r>
        <w:rPr>
          <w:rFonts w:ascii="Times New Roman" w:hAnsi="Times New Roman"/>
          <w:sz w:val="28"/>
          <w:szCs w:val="28"/>
        </w:rPr>
        <w:t>№</w:t>
      </w:r>
      <w:r w:rsidRPr="00356EF7">
        <w:rPr>
          <w:rFonts w:ascii="Times New Roman" w:hAnsi="Times New Roman"/>
          <w:sz w:val="28"/>
          <w:szCs w:val="28"/>
        </w:rPr>
        <w:t xml:space="preserve">45-ЗРТ </w:t>
      </w:r>
      <w:r>
        <w:rPr>
          <w:rFonts w:ascii="Times New Roman" w:hAnsi="Times New Roman"/>
          <w:sz w:val="28"/>
          <w:szCs w:val="28"/>
        </w:rPr>
        <w:t>«</w:t>
      </w:r>
      <w:r w:rsidRPr="00356EF7">
        <w:rPr>
          <w:rFonts w:ascii="Times New Roman" w:hAnsi="Times New Roman"/>
          <w:sz w:val="28"/>
          <w:szCs w:val="28"/>
        </w:rPr>
        <w:t>О местном самоуправлении в Республике Татарстан</w:t>
      </w:r>
      <w:r>
        <w:rPr>
          <w:rFonts w:ascii="Times New Roman" w:hAnsi="Times New Roman"/>
          <w:sz w:val="28"/>
          <w:szCs w:val="28"/>
        </w:rPr>
        <w:t>»</w:t>
      </w:r>
      <w:r w:rsidR="000721F0" w:rsidRPr="000721F0">
        <w:rPr>
          <w:rFonts w:ascii="Times New Roman" w:hAnsi="Times New Roman"/>
          <w:sz w:val="28"/>
          <w:szCs w:val="28"/>
        </w:rPr>
        <w:t xml:space="preserve"> </w:t>
      </w:r>
      <w:r w:rsidR="000721F0">
        <w:rPr>
          <w:rFonts w:ascii="Times New Roman" w:hAnsi="Times New Roman"/>
          <w:sz w:val="28"/>
          <w:szCs w:val="28"/>
        </w:rPr>
        <w:t>(далее – Закон РТ № 45-ЗРТ)</w:t>
      </w:r>
      <w:r w:rsidR="00DA4931">
        <w:rPr>
          <w:rFonts w:ascii="Times New Roman" w:hAnsi="Times New Roman"/>
          <w:sz w:val="28"/>
          <w:szCs w:val="28"/>
        </w:rPr>
        <w:t xml:space="preserve"> </w:t>
      </w:r>
      <w:r w:rsidR="00DA4931" w:rsidRPr="00DA4931">
        <w:rPr>
          <w:rFonts w:ascii="Times New Roman" w:hAnsi="Times New Roman"/>
          <w:sz w:val="28"/>
          <w:szCs w:val="28"/>
        </w:rPr>
        <w:t>(Республика Татарстан, №155-156, 03.08.2004)</w:t>
      </w:r>
      <w:r w:rsidR="00FF2B86">
        <w:rPr>
          <w:rFonts w:ascii="Times New Roman" w:hAnsi="Times New Roman"/>
          <w:sz w:val="28"/>
          <w:szCs w:val="28"/>
        </w:rPr>
        <w:t>;</w:t>
      </w:r>
    </w:p>
    <w:p w:rsidR="005A37B1" w:rsidRPr="005A37B1" w:rsidRDefault="005A37B1" w:rsidP="005A37B1">
      <w:pPr>
        <w:autoSpaceDE w:val="0"/>
        <w:autoSpaceDN w:val="0"/>
        <w:adjustRightInd w:val="0"/>
        <w:spacing w:after="0" w:line="240" w:lineRule="auto"/>
        <w:ind w:firstLine="709"/>
        <w:jc w:val="both"/>
        <w:rPr>
          <w:rFonts w:ascii="Times New Roman" w:hAnsi="Times New Roman"/>
          <w:sz w:val="28"/>
          <w:szCs w:val="28"/>
        </w:rPr>
      </w:pPr>
      <w:r w:rsidRPr="005A37B1">
        <w:rPr>
          <w:rFonts w:ascii="Times New Roman" w:hAnsi="Times New Roman"/>
          <w:sz w:val="28"/>
          <w:szCs w:val="28"/>
        </w:rPr>
        <w:t xml:space="preserve">Уставом </w:t>
      </w:r>
      <w:r w:rsidR="00865906">
        <w:rPr>
          <w:rFonts w:ascii="Times New Roman" w:hAnsi="Times New Roman"/>
          <w:sz w:val="28"/>
          <w:szCs w:val="28"/>
        </w:rPr>
        <w:t>Нижнекамского</w:t>
      </w:r>
      <w:r w:rsidRPr="005A37B1">
        <w:rPr>
          <w:rFonts w:ascii="Times New Roman" w:hAnsi="Times New Roman"/>
          <w:sz w:val="28"/>
          <w:szCs w:val="28"/>
        </w:rPr>
        <w:t xml:space="preserve"> муниципального района Республики Татарстан, принятого Решением Совета </w:t>
      </w:r>
      <w:r w:rsidR="00865906">
        <w:rPr>
          <w:rFonts w:ascii="Times New Roman" w:hAnsi="Times New Roman"/>
          <w:sz w:val="28"/>
          <w:szCs w:val="28"/>
        </w:rPr>
        <w:t>Нижнекамского</w:t>
      </w:r>
      <w:r w:rsidRPr="005A37B1">
        <w:rPr>
          <w:rFonts w:ascii="Times New Roman" w:hAnsi="Times New Roman"/>
          <w:sz w:val="28"/>
          <w:szCs w:val="28"/>
        </w:rPr>
        <w:t xml:space="preserve"> муниципального района от </w:t>
      </w:r>
      <w:r w:rsidR="00DC4E7A" w:rsidRPr="00DC4E7A">
        <w:rPr>
          <w:rFonts w:ascii="Times New Roman" w:hAnsi="Times New Roman"/>
          <w:sz w:val="28"/>
          <w:szCs w:val="28"/>
          <w:lang w:val="tt-RU"/>
        </w:rPr>
        <w:t>от 18.02.2014 №5 (далее – Устав)</w:t>
      </w:r>
      <w:r w:rsidRPr="005A37B1">
        <w:rPr>
          <w:rFonts w:ascii="Times New Roman" w:hAnsi="Times New Roman"/>
          <w:sz w:val="28"/>
          <w:szCs w:val="28"/>
        </w:rPr>
        <w:t>;</w:t>
      </w:r>
    </w:p>
    <w:p w:rsidR="00DC4E7A" w:rsidRDefault="00DC4E7A" w:rsidP="0045199B">
      <w:pPr>
        <w:autoSpaceDE w:val="0"/>
        <w:autoSpaceDN w:val="0"/>
        <w:adjustRightInd w:val="0"/>
        <w:spacing w:after="0" w:line="240" w:lineRule="auto"/>
        <w:ind w:firstLine="709"/>
        <w:jc w:val="both"/>
        <w:rPr>
          <w:rFonts w:ascii="Times New Roman" w:hAnsi="Times New Roman"/>
          <w:sz w:val="28"/>
          <w:szCs w:val="28"/>
        </w:rPr>
      </w:pPr>
      <w:r w:rsidRPr="00DC4E7A">
        <w:rPr>
          <w:rFonts w:ascii="Times New Roman" w:hAnsi="Times New Roman"/>
          <w:sz w:val="28"/>
          <w:szCs w:val="28"/>
        </w:rPr>
        <w:t xml:space="preserve">Положением об Исполнительном комитете Нижнекамского муниципального района Республики Татарстан, утвержденным Решением Совета Нижнекамского </w:t>
      </w:r>
      <w:r w:rsidRPr="00DC4E7A">
        <w:rPr>
          <w:rFonts w:ascii="Times New Roman" w:hAnsi="Times New Roman"/>
          <w:sz w:val="28"/>
          <w:szCs w:val="28"/>
        </w:rPr>
        <w:lastRenderedPageBreak/>
        <w:t>муниципального района Республики Татарстан от 24.02.2015 №7 (далее – Положение об ИК);</w:t>
      </w:r>
    </w:p>
    <w:p w:rsidR="00770B37" w:rsidRDefault="00770B37" w:rsidP="005E628A">
      <w:pPr>
        <w:autoSpaceDE w:val="0"/>
        <w:autoSpaceDN w:val="0"/>
        <w:adjustRightInd w:val="0"/>
        <w:spacing w:after="0" w:line="240" w:lineRule="auto"/>
        <w:ind w:firstLine="709"/>
        <w:jc w:val="both"/>
        <w:rPr>
          <w:rFonts w:ascii="Times New Roman" w:hAnsi="Times New Roman"/>
          <w:sz w:val="28"/>
          <w:szCs w:val="28"/>
        </w:rPr>
      </w:pPr>
      <w:r w:rsidRPr="00E10C3D">
        <w:rPr>
          <w:rFonts w:ascii="Times New Roman" w:hAnsi="Times New Roman"/>
          <w:sz w:val="28"/>
          <w:szCs w:val="28"/>
        </w:rPr>
        <w:t>1.5.</w:t>
      </w:r>
      <w:r>
        <w:rPr>
          <w:rFonts w:ascii="Times New Roman" w:hAnsi="Times New Roman"/>
          <w:sz w:val="28"/>
          <w:szCs w:val="28"/>
        </w:rPr>
        <w:t> </w:t>
      </w:r>
      <w:r w:rsidR="00B204E6" w:rsidRPr="00B204E6">
        <w:rPr>
          <w:rFonts w:ascii="Times New Roman" w:hAnsi="Times New Roman"/>
          <w:sz w:val="28"/>
          <w:szCs w:val="28"/>
        </w:rPr>
        <w:t xml:space="preserve">В настоящем Регламенте </w:t>
      </w:r>
      <w:r w:rsidR="00EB77C8">
        <w:rPr>
          <w:rFonts w:ascii="Times New Roman" w:hAnsi="Times New Roman"/>
          <w:sz w:val="28"/>
          <w:szCs w:val="28"/>
        </w:rPr>
        <w:t>используются следующие термины и определения:</w:t>
      </w:r>
    </w:p>
    <w:p w:rsidR="008B3D63" w:rsidRDefault="00EB77C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заявитель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Управление с запросом о предоставлении муниципальной услуги в устной, письменной или электронной форме;</w:t>
      </w:r>
    </w:p>
    <w:p w:rsidR="00EB77C8" w:rsidRDefault="00EB77C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застройщик – физическое или юридическое лицо, осуществляющее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w:t>
      </w:r>
      <w:r w:rsidR="003D6FF8">
        <w:rPr>
          <w:rFonts w:ascii="Times New Roman" w:hAnsi="Times New Roman"/>
          <w:sz w:val="28"/>
          <w:szCs w:val="28"/>
        </w:rPr>
        <w:t xml:space="preserve"> для строительства, реконструкции, капитального ремонта данных объектов.</w:t>
      </w:r>
    </w:p>
    <w:p w:rsidR="003D6FF8" w:rsidRDefault="003D6FF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технический заказчик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здания на выполнение указанных видов работ, предоставляют лицам, выполняющим документации, строительство, реконструкцию, капитальный ремонт объектов капитального строительства, материалы и документы, необходимы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Застройщик вправе осуществлять функции технического заказчика самостоятельно. </w:t>
      </w:r>
    </w:p>
    <w:p w:rsidR="003D6FF8" w:rsidRDefault="003D6FF8"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удаленное рабочее место многофункционального центра предоставления государственных и муниципальных услуг – территориально обособленное подразделение (офис) многофункционального центра предоставления государственных и муниципальных услуг, созданное в городском или сельском поселении муниципального района (городского округа)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w:t>
      </w:r>
      <w:r w:rsidR="00100221">
        <w:rPr>
          <w:rFonts w:ascii="Times New Roman" w:hAnsi="Times New Roman"/>
          <w:sz w:val="28"/>
          <w:szCs w:val="28"/>
        </w:rPr>
        <w:t>х услуг, утвержденных постановлением Правительства Российской Федерации от 22.12.2012 г.. № 1376 «Об утверждении Правил организации деятельности многофункциональных центров предоставления государственных и муниципальных услуг»;</w:t>
      </w:r>
    </w:p>
    <w:p w:rsidR="00100221" w:rsidRDefault="00100221" w:rsidP="00EB77C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100221" w:rsidRPr="00BB3E6A" w:rsidRDefault="00100221" w:rsidP="00EB77C8">
      <w:pPr>
        <w:autoSpaceDE w:val="0"/>
        <w:autoSpaceDN w:val="0"/>
        <w:adjustRightInd w:val="0"/>
        <w:spacing w:after="0" w:line="240" w:lineRule="auto"/>
        <w:ind w:firstLine="709"/>
        <w:jc w:val="both"/>
        <w:rPr>
          <w:rFonts w:ascii="Times New Roman" w:hAnsi="Times New Roman"/>
          <w:sz w:val="28"/>
          <w:szCs w:val="28"/>
        </w:rPr>
        <w:sectPr w:rsidR="00100221" w:rsidRPr="00BB3E6A" w:rsidSect="007910D8">
          <w:headerReference w:type="default" r:id="rId15"/>
          <w:pgSz w:w="11907" w:h="16840"/>
          <w:pgMar w:top="426" w:right="567" w:bottom="568" w:left="1134" w:header="720" w:footer="720" w:gutter="0"/>
          <w:cols w:space="720"/>
          <w:titlePg/>
          <w:docGrid w:linePitch="299"/>
        </w:sectPr>
      </w:pPr>
    </w:p>
    <w:p w:rsidR="00BB3E6A" w:rsidRPr="00BB3E6A" w:rsidRDefault="00DA4931" w:rsidP="00BB3E6A">
      <w:pPr>
        <w:jc w:val="center"/>
        <w:rPr>
          <w:rFonts w:ascii="Times New Roman" w:hAnsi="Times New Roman"/>
          <w:b/>
          <w:sz w:val="28"/>
          <w:szCs w:val="28"/>
        </w:rPr>
      </w:pPr>
      <w:r w:rsidRPr="00566CBC">
        <w:rPr>
          <w:b/>
          <w:bCs/>
          <w:sz w:val="28"/>
          <w:szCs w:val="28"/>
        </w:rPr>
        <w:lastRenderedPageBreak/>
        <w:t xml:space="preserve">2. </w:t>
      </w:r>
      <w:r w:rsidRPr="000F00CA">
        <w:rPr>
          <w:rFonts w:ascii="Times New Roman CYR" w:hAnsi="Times New Roman CYR" w:cs="Times New Roman CYR"/>
          <w:b/>
          <w:bCs/>
          <w:sz w:val="28"/>
          <w:szCs w:val="28"/>
        </w:rPr>
        <w:t xml:space="preserve">Стандарт предоставления </w:t>
      </w:r>
      <w:r>
        <w:rPr>
          <w:rFonts w:ascii="Times New Roman CYR" w:hAnsi="Times New Roman CYR" w:cs="Times New Roman CYR"/>
          <w:b/>
          <w:bCs/>
          <w:sz w:val="28"/>
          <w:szCs w:val="28"/>
        </w:rPr>
        <w:t xml:space="preserve">муниципальной </w:t>
      </w:r>
      <w:r w:rsidRPr="000F00CA">
        <w:rPr>
          <w:rFonts w:ascii="Times New Roman CYR" w:hAnsi="Times New Roman CYR" w:cs="Times New Roman CYR"/>
          <w:b/>
          <w:bCs/>
          <w:sz w:val="28"/>
          <w:szCs w:val="28"/>
        </w:rPr>
        <w:t>услуги</w:t>
      </w:r>
    </w:p>
    <w:p w:rsidR="00BB3E6A" w:rsidRPr="00BB3E6A" w:rsidRDefault="00BB3E6A" w:rsidP="00BB3E6A">
      <w:pPr>
        <w:pStyle w:val="ConsPlusNonformat"/>
        <w:widowControl/>
        <w:jc w:val="center"/>
        <w:rPr>
          <w:rFonts w:ascii="Times New Roman" w:hAnsi="Times New Roman" w:cs="Times New Roman"/>
          <w:sz w:val="28"/>
          <w:szCs w:val="28"/>
        </w:rPr>
      </w:pPr>
    </w:p>
    <w:tbl>
      <w:tblPr>
        <w:tblW w:w="15135" w:type="dxa"/>
        <w:tblLayout w:type="fixed"/>
        <w:tblCellMar>
          <w:left w:w="70" w:type="dxa"/>
          <w:right w:w="70" w:type="dxa"/>
        </w:tblCellMar>
        <w:tblLook w:val="04A0" w:firstRow="1" w:lastRow="0" w:firstColumn="1" w:lastColumn="0" w:noHBand="0" w:noVBand="1"/>
      </w:tblPr>
      <w:tblGrid>
        <w:gridCol w:w="4510"/>
        <w:gridCol w:w="6614"/>
        <w:gridCol w:w="4011"/>
      </w:tblGrid>
      <w:tr w:rsidR="00D3372B" w:rsidRPr="006C3646" w:rsidTr="00B03AE8">
        <w:tc>
          <w:tcPr>
            <w:tcW w:w="4510"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ind w:firstLine="34"/>
              <w:jc w:val="center"/>
              <w:rPr>
                <w:rFonts w:cs="Calibri"/>
                <w:b/>
              </w:rPr>
            </w:pPr>
            <w:r>
              <w:rPr>
                <w:rFonts w:ascii="Times New Roman CYR" w:hAnsi="Times New Roman CYR" w:cs="Times New Roman CYR"/>
                <w:b/>
                <w:sz w:val="28"/>
                <w:szCs w:val="28"/>
              </w:rPr>
              <w:t>Наименование требования к стандарту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jc w:val="center"/>
              <w:rPr>
                <w:rFonts w:cs="Calibri"/>
                <w:b/>
                <w:lang w:val="en-US"/>
              </w:rPr>
            </w:pPr>
            <w:r>
              <w:rPr>
                <w:rFonts w:ascii="Times New Roman CYR" w:hAnsi="Times New Roman CYR" w:cs="Times New Roman CYR"/>
                <w:b/>
                <w:sz w:val="28"/>
                <w:szCs w:val="28"/>
              </w:rPr>
              <w:t>Содержание требований к стандарту</w:t>
            </w:r>
          </w:p>
        </w:tc>
        <w:tc>
          <w:tcPr>
            <w:tcW w:w="4011" w:type="dxa"/>
            <w:tcBorders>
              <w:top w:val="single" w:sz="6" w:space="0" w:color="auto"/>
              <w:left w:val="single" w:sz="6" w:space="0" w:color="auto"/>
              <w:bottom w:val="single" w:sz="6" w:space="0" w:color="auto"/>
              <w:right w:val="single" w:sz="6" w:space="0" w:color="auto"/>
            </w:tcBorders>
            <w:vAlign w:val="center"/>
            <w:hideMark/>
          </w:tcPr>
          <w:p w:rsidR="00D3372B" w:rsidRDefault="00D3372B" w:rsidP="00D3372B">
            <w:pPr>
              <w:autoSpaceDE w:val="0"/>
              <w:autoSpaceDN w:val="0"/>
              <w:adjustRightInd w:val="0"/>
              <w:spacing w:after="0" w:line="240" w:lineRule="auto"/>
              <w:jc w:val="center"/>
              <w:rPr>
                <w:rFonts w:cs="Calibri"/>
                <w:b/>
              </w:rPr>
            </w:pPr>
            <w:r>
              <w:rPr>
                <w:rFonts w:ascii="Times New Roman CYR" w:hAnsi="Times New Roman CYR" w:cs="Times New Roman CYR"/>
                <w:b/>
                <w:sz w:val="28"/>
                <w:szCs w:val="28"/>
              </w:rPr>
              <w:t>Нормативный акт, устанавливающий услугу или требование</w:t>
            </w:r>
          </w:p>
        </w:tc>
      </w:tr>
      <w:tr w:rsidR="00866A9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866A92">
            <w:pPr>
              <w:suppressAutoHyphens/>
              <w:spacing w:after="0" w:line="240" w:lineRule="auto"/>
              <w:rPr>
                <w:rFonts w:ascii="Times New Roman" w:hAnsi="Times New Roman"/>
                <w:sz w:val="28"/>
                <w:szCs w:val="28"/>
              </w:rPr>
            </w:pPr>
            <w:r w:rsidRPr="00512C58">
              <w:rPr>
                <w:rFonts w:ascii="Times New Roman" w:hAnsi="Times New Roman"/>
                <w:sz w:val="28"/>
                <w:szCs w:val="28"/>
              </w:rPr>
              <w:t>2.1. Наименование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866A92" w:rsidRPr="006C3646" w:rsidRDefault="00866A92" w:rsidP="00C21514">
            <w:pPr>
              <w:spacing w:line="240" w:lineRule="auto"/>
              <w:ind w:firstLine="310"/>
              <w:jc w:val="both"/>
              <w:rPr>
                <w:rFonts w:ascii="Times New Roman" w:hAnsi="Times New Roman"/>
                <w:sz w:val="28"/>
                <w:szCs w:val="28"/>
              </w:rPr>
            </w:pPr>
            <w:r w:rsidRPr="006C3646">
              <w:rPr>
                <w:rFonts w:ascii="Times New Roman" w:hAnsi="Times New Roman"/>
                <w:sz w:val="28"/>
                <w:szCs w:val="28"/>
              </w:rPr>
              <w:t xml:space="preserve">Выдача разрешения на </w:t>
            </w:r>
            <w:r w:rsidR="00C21514" w:rsidRPr="008C459D">
              <w:rPr>
                <w:rFonts w:ascii="Times New Roman" w:hAnsi="Times New Roman"/>
                <w:bCs/>
                <w:color w:val="000000" w:themeColor="text1"/>
                <w:spacing w:val="2"/>
                <w:kern w:val="36"/>
                <w:sz w:val="28"/>
                <w:szCs w:val="28"/>
              </w:rPr>
              <w:t>отклонение от предельных параметров разрешенного строительства, реконструкции объектов капитального строительства</w:t>
            </w:r>
          </w:p>
        </w:tc>
        <w:tc>
          <w:tcPr>
            <w:tcW w:w="4011" w:type="dxa"/>
            <w:tcBorders>
              <w:top w:val="single" w:sz="6" w:space="0" w:color="auto"/>
              <w:left w:val="single" w:sz="6" w:space="0" w:color="auto"/>
              <w:bottom w:val="single" w:sz="6" w:space="0" w:color="auto"/>
              <w:right w:val="single" w:sz="6" w:space="0" w:color="auto"/>
            </w:tcBorders>
          </w:tcPr>
          <w:p w:rsidR="00866A92" w:rsidRPr="006C3646" w:rsidRDefault="00100221" w:rsidP="00866A92">
            <w:pPr>
              <w:spacing w:after="0" w:line="240" w:lineRule="auto"/>
              <w:ind w:firstLine="45"/>
              <w:rPr>
                <w:rFonts w:ascii="Times New Roman" w:hAnsi="Times New Roman"/>
                <w:sz w:val="28"/>
                <w:szCs w:val="28"/>
              </w:rPr>
            </w:pPr>
            <w:r>
              <w:rPr>
                <w:rFonts w:ascii="Times New Roman" w:hAnsi="Times New Roman"/>
                <w:sz w:val="28"/>
                <w:szCs w:val="28"/>
              </w:rPr>
              <w:t>Ч. 6 с</w:t>
            </w:r>
            <w:r w:rsidR="00866A92" w:rsidRPr="006C3646">
              <w:rPr>
                <w:rFonts w:ascii="Times New Roman" w:hAnsi="Times New Roman"/>
                <w:sz w:val="28"/>
                <w:szCs w:val="28"/>
              </w:rPr>
              <w:t xml:space="preserve">т. </w:t>
            </w:r>
            <w:r w:rsidR="00C21514">
              <w:rPr>
                <w:rFonts w:ascii="Times New Roman" w:hAnsi="Times New Roman"/>
                <w:sz w:val="28"/>
                <w:szCs w:val="28"/>
              </w:rPr>
              <w:t>40 ГрК РФ</w:t>
            </w:r>
          </w:p>
          <w:p w:rsidR="00866A92" w:rsidRPr="006C3646" w:rsidRDefault="00866A92" w:rsidP="00866A92">
            <w:pPr>
              <w:spacing w:after="0" w:line="240" w:lineRule="auto"/>
              <w:ind w:firstLine="45"/>
              <w:rPr>
                <w:rFonts w:ascii="Times New Roman" w:hAnsi="Times New Roman"/>
                <w:sz w:val="28"/>
                <w:szCs w:val="28"/>
              </w:rPr>
            </w:pPr>
          </w:p>
        </w:tc>
      </w:tr>
      <w:tr w:rsidR="00866A9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866A92">
            <w:pPr>
              <w:suppressAutoHyphens/>
              <w:spacing w:after="0" w:line="240" w:lineRule="auto"/>
              <w:ind w:firstLine="34"/>
              <w:rPr>
                <w:rFonts w:ascii="Times New Roman" w:hAnsi="Times New Roman"/>
                <w:sz w:val="28"/>
                <w:szCs w:val="28"/>
              </w:rPr>
            </w:pPr>
            <w:r>
              <w:rPr>
                <w:rFonts w:ascii="Times New Roman" w:hAnsi="Times New Roman"/>
                <w:sz w:val="28"/>
                <w:szCs w:val="28"/>
              </w:rPr>
              <w:t>2.2. Наименование органа исполнительной власти, непосредственно предоставляющего муниципальную услугу</w:t>
            </w:r>
          </w:p>
        </w:tc>
        <w:tc>
          <w:tcPr>
            <w:tcW w:w="6614" w:type="dxa"/>
            <w:tcBorders>
              <w:top w:val="single" w:sz="6" w:space="0" w:color="auto"/>
              <w:left w:val="single" w:sz="6" w:space="0" w:color="auto"/>
              <w:bottom w:val="single" w:sz="6" w:space="0" w:color="auto"/>
              <w:right w:val="single" w:sz="6" w:space="0" w:color="auto"/>
            </w:tcBorders>
            <w:hideMark/>
          </w:tcPr>
          <w:p w:rsidR="00866A92" w:rsidRPr="006C3646" w:rsidRDefault="00866A92" w:rsidP="00DC4E7A">
            <w:pPr>
              <w:spacing w:after="0" w:line="240" w:lineRule="auto"/>
              <w:ind w:firstLine="425"/>
              <w:jc w:val="both"/>
              <w:rPr>
                <w:rFonts w:ascii="Times New Roman" w:hAnsi="Times New Roman"/>
                <w:color w:val="000000"/>
                <w:sz w:val="28"/>
                <w:szCs w:val="28"/>
              </w:rPr>
            </w:pPr>
            <w:r w:rsidRPr="00DD65A8">
              <w:rPr>
                <w:rFonts w:ascii="Times New Roman" w:hAnsi="Times New Roman"/>
                <w:color w:val="000000"/>
                <w:sz w:val="28"/>
                <w:szCs w:val="28"/>
              </w:rPr>
              <w:t xml:space="preserve">Исполком </w:t>
            </w:r>
            <w:r w:rsidR="00DC4E7A">
              <w:rPr>
                <w:rFonts w:ascii="Times New Roman" w:hAnsi="Times New Roman"/>
                <w:color w:val="000000"/>
                <w:sz w:val="28"/>
                <w:szCs w:val="28"/>
              </w:rPr>
              <w:t>Нижнекамского</w:t>
            </w:r>
            <w:r w:rsidRPr="00DD65A8">
              <w:rPr>
                <w:rFonts w:ascii="Times New Roman" w:hAnsi="Times New Roman"/>
                <w:color w:val="000000"/>
                <w:sz w:val="28"/>
                <w:szCs w:val="28"/>
              </w:rPr>
              <w:t xml:space="preserve"> муниципального района Республики Татарстан</w:t>
            </w:r>
          </w:p>
        </w:tc>
        <w:tc>
          <w:tcPr>
            <w:tcW w:w="4011" w:type="dxa"/>
            <w:tcBorders>
              <w:top w:val="single" w:sz="6" w:space="0" w:color="auto"/>
              <w:left w:val="single" w:sz="6" w:space="0" w:color="auto"/>
              <w:bottom w:val="single" w:sz="6" w:space="0" w:color="auto"/>
              <w:right w:val="single" w:sz="6" w:space="0" w:color="auto"/>
            </w:tcBorders>
          </w:tcPr>
          <w:p w:rsidR="00866A92" w:rsidRPr="006C3646" w:rsidRDefault="00866A92" w:rsidP="00866A92">
            <w:pPr>
              <w:spacing w:after="0" w:line="240" w:lineRule="auto"/>
              <w:ind w:firstLine="45"/>
              <w:rPr>
                <w:rFonts w:ascii="Times New Roman" w:hAnsi="Times New Roman"/>
                <w:sz w:val="28"/>
                <w:szCs w:val="28"/>
              </w:rPr>
            </w:pPr>
          </w:p>
        </w:tc>
      </w:tr>
      <w:tr w:rsidR="00866A9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866A92">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2.3. </w:t>
            </w:r>
            <w:r>
              <w:rPr>
                <w:rFonts w:ascii="Times New Roman" w:hAnsi="Times New Roman"/>
                <w:sz w:val="28"/>
                <w:szCs w:val="28"/>
              </w:rPr>
              <w:t>Описание результата предоставления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C21514" w:rsidRDefault="00100221" w:rsidP="00866A92">
            <w:pPr>
              <w:spacing w:after="0" w:line="240" w:lineRule="auto"/>
              <w:ind w:firstLine="312"/>
              <w:jc w:val="both"/>
              <w:rPr>
                <w:rFonts w:ascii="Times New Roman" w:hAnsi="Times New Roman"/>
                <w:sz w:val="28"/>
                <w:szCs w:val="28"/>
              </w:rPr>
            </w:pPr>
            <w:r>
              <w:rPr>
                <w:rFonts w:ascii="Times New Roman" w:hAnsi="Times New Roman"/>
                <w:sz w:val="28"/>
                <w:szCs w:val="28"/>
              </w:rPr>
              <w:t>Решение о предоставлении р</w:t>
            </w:r>
            <w:r w:rsidR="00866A92" w:rsidRPr="004D699A">
              <w:rPr>
                <w:rFonts w:ascii="Times New Roman" w:hAnsi="Times New Roman"/>
                <w:sz w:val="28"/>
                <w:szCs w:val="28"/>
              </w:rPr>
              <w:t>азрешени</w:t>
            </w:r>
            <w:r>
              <w:rPr>
                <w:rFonts w:ascii="Times New Roman" w:hAnsi="Times New Roman"/>
                <w:sz w:val="28"/>
                <w:szCs w:val="28"/>
              </w:rPr>
              <w:t>я</w:t>
            </w:r>
            <w:r w:rsidR="00866A92" w:rsidRPr="004D699A">
              <w:rPr>
                <w:rFonts w:ascii="Times New Roman" w:hAnsi="Times New Roman"/>
                <w:sz w:val="28"/>
                <w:szCs w:val="28"/>
              </w:rPr>
              <w:t xml:space="preserve"> </w:t>
            </w:r>
            <w:r w:rsidR="00C21514" w:rsidRPr="00483472">
              <w:rPr>
                <w:rFonts w:ascii="Times New Roman" w:hAnsi="Times New Roman"/>
                <w:color w:val="000000"/>
                <w:sz w:val="28"/>
                <w:szCs w:val="28"/>
              </w:rPr>
              <w:t>на</w:t>
            </w:r>
            <w:r w:rsidR="00C21514" w:rsidRPr="008C459D">
              <w:rPr>
                <w:rFonts w:ascii="Times New Roman" w:hAnsi="Times New Roman"/>
                <w:color w:val="000000" w:themeColor="text1"/>
                <w:sz w:val="28"/>
                <w:szCs w:val="28"/>
              </w:rPr>
              <w:t xml:space="preserve"> </w:t>
            </w:r>
            <w:r w:rsidR="00C21514" w:rsidRPr="008C459D">
              <w:rPr>
                <w:rFonts w:ascii="Times New Roman" w:hAnsi="Times New Roman"/>
                <w:bCs/>
                <w:color w:val="000000" w:themeColor="text1"/>
                <w:spacing w:val="2"/>
                <w:kern w:val="36"/>
                <w:sz w:val="28"/>
                <w:szCs w:val="28"/>
              </w:rPr>
              <w:t>отклонение от предельных параметров разрешенного строительства, реконструкции объектов капитального строительства</w:t>
            </w:r>
            <w:r w:rsidR="00C21514" w:rsidRPr="004D699A">
              <w:rPr>
                <w:rFonts w:ascii="Times New Roman" w:hAnsi="Times New Roman"/>
                <w:sz w:val="28"/>
                <w:szCs w:val="28"/>
              </w:rPr>
              <w:t xml:space="preserve"> </w:t>
            </w:r>
          </w:p>
          <w:p w:rsidR="00866A92" w:rsidRPr="006C3646" w:rsidRDefault="00100221" w:rsidP="00100221">
            <w:pPr>
              <w:spacing w:after="0" w:line="240" w:lineRule="auto"/>
              <w:ind w:firstLine="312"/>
              <w:jc w:val="both"/>
              <w:rPr>
                <w:rFonts w:ascii="Times New Roman" w:hAnsi="Times New Roman"/>
                <w:sz w:val="28"/>
                <w:szCs w:val="28"/>
              </w:rPr>
            </w:pPr>
            <w:r>
              <w:rPr>
                <w:rFonts w:ascii="Times New Roman" w:hAnsi="Times New Roman"/>
                <w:sz w:val="28"/>
                <w:szCs w:val="28"/>
              </w:rPr>
              <w:t xml:space="preserve">Решение </w:t>
            </w:r>
            <w:r w:rsidR="00866A92" w:rsidRPr="004D699A">
              <w:rPr>
                <w:rFonts w:ascii="Times New Roman" w:hAnsi="Times New Roman"/>
                <w:sz w:val="28"/>
                <w:szCs w:val="28"/>
              </w:rPr>
              <w:t xml:space="preserve">об отказе в предоставлении </w:t>
            </w:r>
            <w:r>
              <w:rPr>
                <w:rFonts w:ascii="Times New Roman" w:hAnsi="Times New Roman"/>
                <w:sz w:val="28"/>
                <w:szCs w:val="28"/>
              </w:rPr>
              <w:t>разрешения с указанием причин принятого решения</w:t>
            </w:r>
          </w:p>
        </w:tc>
        <w:tc>
          <w:tcPr>
            <w:tcW w:w="4011" w:type="dxa"/>
            <w:tcBorders>
              <w:top w:val="single" w:sz="6" w:space="0" w:color="auto"/>
              <w:left w:val="single" w:sz="6" w:space="0" w:color="auto"/>
              <w:bottom w:val="single" w:sz="6" w:space="0" w:color="auto"/>
              <w:right w:val="single" w:sz="6" w:space="0" w:color="auto"/>
            </w:tcBorders>
          </w:tcPr>
          <w:p w:rsidR="00C21514" w:rsidRPr="006C3646" w:rsidRDefault="00100221" w:rsidP="00C21514">
            <w:pPr>
              <w:spacing w:after="0" w:line="240" w:lineRule="auto"/>
              <w:ind w:firstLine="45"/>
              <w:rPr>
                <w:rFonts w:ascii="Times New Roman" w:hAnsi="Times New Roman"/>
                <w:sz w:val="28"/>
                <w:szCs w:val="28"/>
              </w:rPr>
            </w:pPr>
            <w:r>
              <w:rPr>
                <w:rFonts w:ascii="Times New Roman" w:hAnsi="Times New Roman"/>
                <w:sz w:val="28"/>
                <w:szCs w:val="28"/>
              </w:rPr>
              <w:t xml:space="preserve">ч. 6 </w:t>
            </w:r>
            <w:r w:rsidR="00C21514" w:rsidRPr="006C3646">
              <w:rPr>
                <w:rFonts w:ascii="Times New Roman" w:hAnsi="Times New Roman"/>
                <w:sz w:val="28"/>
                <w:szCs w:val="28"/>
              </w:rPr>
              <w:t xml:space="preserve">ст. </w:t>
            </w:r>
            <w:r w:rsidR="00C21514">
              <w:rPr>
                <w:rFonts w:ascii="Times New Roman" w:hAnsi="Times New Roman"/>
                <w:sz w:val="28"/>
                <w:szCs w:val="28"/>
              </w:rPr>
              <w:t>40 ГрК РФ</w:t>
            </w:r>
          </w:p>
          <w:p w:rsidR="00866A92" w:rsidRPr="006C3646" w:rsidRDefault="00866A92" w:rsidP="00866A92">
            <w:pPr>
              <w:spacing w:after="0" w:line="240" w:lineRule="auto"/>
              <w:ind w:firstLine="45"/>
              <w:rPr>
                <w:rFonts w:ascii="Times New Roman" w:hAnsi="Times New Roman"/>
                <w:sz w:val="28"/>
                <w:szCs w:val="28"/>
              </w:rPr>
            </w:pPr>
          </w:p>
        </w:tc>
      </w:tr>
      <w:tr w:rsidR="00100221" w:rsidRPr="006C3646" w:rsidTr="00B03AE8">
        <w:tc>
          <w:tcPr>
            <w:tcW w:w="4510" w:type="dxa"/>
            <w:tcBorders>
              <w:top w:val="single" w:sz="6" w:space="0" w:color="auto"/>
              <w:left w:val="single" w:sz="6" w:space="0" w:color="auto"/>
              <w:bottom w:val="single" w:sz="6" w:space="0" w:color="auto"/>
              <w:right w:val="single" w:sz="6" w:space="0" w:color="auto"/>
            </w:tcBorders>
          </w:tcPr>
          <w:p w:rsidR="00100221" w:rsidRPr="00512C58" w:rsidRDefault="00100221" w:rsidP="00100221">
            <w:pPr>
              <w:suppressAutoHyphens/>
              <w:spacing w:after="0" w:line="240" w:lineRule="auto"/>
              <w:ind w:firstLine="34"/>
              <w:rPr>
                <w:rFonts w:ascii="Times New Roman" w:hAnsi="Times New Roman"/>
                <w:sz w:val="28"/>
                <w:szCs w:val="28"/>
              </w:rPr>
            </w:pPr>
            <w:r>
              <w:rPr>
                <w:rFonts w:ascii="Times New Roman" w:hAnsi="Times New Roman"/>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слаче, если возможность </w:t>
            </w:r>
            <w:r>
              <w:rPr>
                <w:rFonts w:ascii="Times New Roman" w:hAnsi="Times New Roman"/>
                <w:sz w:val="28"/>
                <w:szCs w:val="28"/>
              </w:rPr>
              <w:lastRenderedPageBreak/>
              <w:t xml:space="preserve">приостановления предусмотрена законодательством Российской Федерации </w:t>
            </w:r>
          </w:p>
        </w:tc>
        <w:tc>
          <w:tcPr>
            <w:tcW w:w="6614" w:type="dxa"/>
            <w:tcBorders>
              <w:top w:val="single" w:sz="6" w:space="0" w:color="auto"/>
              <w:left w:val="single" w:sz="6" w:space="0" w:color="auto"/>
              <w:bottom w:val="single" w:sz="6" w:space="0" w:color="auto"/>
              <w:right w:val="single" w:sz="6" w:space="0" w:color="auto"/>
            </w:tcBorders>
          </w:tcPr>
          <w:p w:rsidR="00100221" w:rsidRDefault="001C61C1" w:rsidP="00866A92">
            <w:pPr>
              <w:spacing w:after="0" w:line="240" w:lineRule="auto"/>
              <w:ind w:firstLine="312"/>
              <w:jc w:val="both"/>
              <w:rPr>
                <w:rFonts w:ascii="Times New Roman" w:hAnsi="Times New Roman"/>
                <w:sz w:val="28"/>
                <w:szCs w:val="28"/>
              </w:rPr>
            </w:pPr>
            <w:r>
              <w:rPr>
                <w:rFonts w:ascii="Times New Roman" w:hAnsi="Times New Roman"/>
                <w:sz w:val="28"/>
                <w:szCs w:val="28"/>
              </w:rPr>
              <w:lastRenderedPageBreak/>
              <w:t>Принятие решения о выдаче, отказе в выдаче разрешения – семь рабочих дней, с момента поступления заключения о результатах общественных обсуждений или публичных слушаний по проекту решения о предоставлении разрешения.</w:t>
            </w:r>
          </w:p>
          <w:p w:rsidR="001C61C1" w:rsidRDefault="001C61C1" w:rsidP="00866A92">
            <w:pPr>
              <w:spacing w:after="0" w:line="240" w:lineRule="auto"/>
              <w:ind w:firstLine="312"/>
              <w:jc w:val="both"/>
              <w:rPr>
                <w:rFonts w:ascii="Times New Roman" w:hAnsi="Times New Roman"/>
                <w:sz w:val="28"/>
                <w:szCs w:val="28"/>
              </w:rPr>
            </w:pPr>
            <w:r>
              <w:rPr>
                <w:rFonts w:ascii="Times New Roman" w:hAnsi="Times New Roman"/>
                <w:sz w:val="28"/>
                <w:szCs w:val="28"/>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w:t>
            </w:r>
            <w:r>
              <w:rPr>
                <w:rFonts w:ascii="Times New Roman" w:hAnsi="Times New Roman"/>
                <w:sz w:val="28"/>
                <w:szCs w:val="28"/>
              </w:rPr>
              <w:lastRenderedPageBreak/>
              <w:t>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tc>
        <w:tc>
          <w:tcPr>
            <w:tcW w:w="4011" w:type="dxa"/>
            <w:tcBorders>
              <w:top w:val="single" w:sz="6" w:space="0" w:color="auto"/>
              <w:left w:val="single" w:sz="6" w:space="0" w:color="auto"/>
              <w:bottom w:val="single" w:sz="6" w:space="0" w:color="auto"/>
              <w:right w:val="single" w:sz="6" w:space="0" w:color="auto"/>
            </w:tcBorders>
          </w:tcPr>
          <w:p w:rsidR="00100221" w:rsidRDefault="001C61C1" w:rsidP="00C21514">
            <w:pPr>
              <w:spacing w:after="0" w:line="240" w:lineRule="auto"/>
              <w:ind w:firstLine="45"/>
              <w:rPr>
                <w:rFonts w:ascii="Times New Roman" w:hAnsi="Times New Roman"/>
                <w:sz w:val="28"/>
                <w:szCs w:val="28"/>
              </w:rPr>
            </w:pPr>
            <w:r>
              <w:rPr>
                <w:rFonts w:ascii="Times New Roman" w:hAnsi="Times New Roman"/>
                <w:sz w:val="28"/>
                <w:szCs w:val="28"/>
              </w:rPr>
              <w:lastRenderedPageBreak/>
              <w:t>ч. 5 ст. 40 ГрК РФ</w:t>
            </w:r>
          </w:p>
          <w:p w:rsidR="001C61C1" w:rsidRDefault="001C61C1" w:rsidP="00C21514">
            <w:pPr>
              <w:spacing w:after="0" w:line="240" w:lineRule="auto"/>
              <w:ind w:firstLine="45"/>
              <w:rPr>
                <w:rFonts w:ascii="Times New Roman" w:hAnsi="Times New Roman"/>
                <w:sz w:val="28"/>
                <w:szCs w:val="28"/>
              </w:rPr>
            </w:pPr>
          </w:p>
          <w:p w:rsidR="001C61C1" w:rsidRDefault="001C61C1" w:rsidP="00C21514">
            <w:pPr>
              <w:spacing w:after="0" w:line="240" w:lineRule="auto"/>
              <w:ind w:firstLine="45"/>
              <w:rPr>
                <w:rFonts w:ascii="Times New Roman" w:hAnsi="Times New Roman"/>
                <w:sz w:val="28"/>
                <w:szCs w:val="28"/>
              </w:rPr>
            </w:pPr>
          </w:p>
          <w:p w:rsidR="001C61C1" w:rsidRDefault="001C61C1" w:rsidP="00C21514">
            <w:pPr>
              <w:spacing w:after="0" w:line="240" w:lineRule="auto"/>
              <w:ind w:firstLine="45"/>
              <w:rPr>
                <w:rFonts w:ascii="Times New Roman" w:hAnsi="Times New Roman"/>
                <w:sz w:val="28"/>
                <w:szCs w:val="28"/>
              </w:rPr>
            </w:pPr>
          </w:p>
          <w:p w:rsidR="001C61C1" w:rsidRDefault="001C61C1" w:rsidP="00C21514">
            <w:pPr>
              <w:spacing w:after="0" w:line="240" w:lineRule="auto"/>
              <w:ind w:firstLine="45"/>
              <w:rPr>
                <w:rFonts w:ascii="Times New Roman" w:hAnsi="Times New Roman"/>
                <w:sz w:val="28"/>
                <w:szCs w:val="28"/>
              </w:rPr>
            </w:pPr>
          </w:p>
          <w:p w:rsidR="001C61C1" w:rsidRDefault="001C61C1" w:rsidP="00C21514">
            <w:pPr>
              <w:spacing w:after="0" w:line="240" w:lineRule="auto"/>
              <w:ind w:firstLine="45"/>
              <w:rPr>
                <w:rFonts w:ascii="Times New Roman" w:hAnsi="Times New Roman"/>
                <w:sz w:val="28"/>
                <w:szCs w:val="28"/>
              </w:rPr>
            </w:pPr>
            <w:r>
              <w:rPr>
                <w:rFonts w:ascii="Times New Roman" w:hAnsi="Times New Roman"/>
                <w:sz w:val="28"/>
                <w:szCs w:val="28"/>
              </w:rPr>
              <w:t>ч. 7 ст. 39 ГрК РФ</w:t>
            </w:r>
          </w:p>
        </w:tc>
      </w:tr>
      <w:tr w:rsidR="00866A9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1C61C1">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lastRenderedPageBreak/>
              <w:t>2.</w:t>
            </w:r>
            <w:r w:rsidR="001C61C1">
              <w:rPr>
                <w:rFonts w:ascii="Times New Roman" w:hAnsi="Times New Roman"/>
                <w:sz w:val="28"/>
                <w:szCs w:val="28"/>
              </w:rPr>
              <w:t>5</w:t>
            </w:r>
            <w:r w:rsidRPr="00512C58">
              <w:rPr>
                <w:rFonts w:ascii="Times New Roman" w:hAnsi="Times New Roman"/>
                <w:sz w:val="28"/>
                <w:szCs w:val="28"/>
              </w:rPr>
              <w:t>.</w:t>
            </w:r>
            <w:r w:rsidRPr="00512C58">
              <w:rPr>
                <w:rFonts w:ascii="Times New Roman" w:hAnsi="Times New Roman"/>
                <w:sz w:val="28"/>
                <w:szCs w:val="28"/>
                <w:lang w:val="en-US"/>
              </w:rPr>
              <w:t> </w:t>
            </w:r>
            <w:r w:rsidRPr="00512C58">
              <w:rPr>
                <w:rFonts w:ascii="Times New Roman" w:hAnsi="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sz w:val="28"/>
                <w:szCs w:val="28"/>
              </w:rPr>
              <w:t>, а также услуг, которые являются необходимыми и обязательными для предоставления муниципальных услуг, подлежащих представлению заявителем</w:t>
            </w:r>
            <w:r w:rsidR="001C61C1">
              <w:rPr>
                <w:rFonts w:ascii="Times New Roman" w:hAnsi="Times New Roman"/>
                <w:sz w:val="28"/>
                <w:szCs w:val="28"/>
              </w:rPr>
              <w:t xml:space="preserve"> в том числе в электронной форме, порядок их представления</w:t>
            </w:r>
          </w:p>
        </w:tc>
        <w:tc>
          <w:tcPr>
            <w:tcW w:w="6614" w:type="dxa"/>
            <w:tcBorders>
              <w:top w:val="single" w:sz="6" w:space="0" w:color="auto"/>
              <w:left w:val="single" w:sz="6" w:space="0" w:color="auto"/>
              <w:bottom w:val="single" w:sz="6" w:space="0" w:color="auto"/>
              <w:right w:val="single" w:sz="6" w:space="0" w:color="auto"/>
            </w:tcBorders>
            <w:hideMark/>
          </w:tcPr>
          <w:p w:rsidR="001C61C1" w:rsidRDefault="001C61C1" w:rsidP="001C61C1">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З</w:t>
            </w:r>
            <w:r w:rsidR="00C21514" w:rsidRPr="00C21514">
              <w:rPr>
                <w:rFonts w:ascii="Times New Roman" w:hAnsi="Times New Roman"/>
                <w:color w:val="000000" w:themeColor="text1"/>
                <w:spacing w:val="2"/>
                <w:sz w:val="28"/>
                <w:szCs w:val="28"/>
              </w:rPr>
              <w:t>аявление</w:t>
            </w:r>
            <w:r>
              <w:rPr>
                <w:rFonts w:ascii="Times New Roman" w:hAnsi="Times New Roman"/>
                <w:color w:val="000000" w:themeColor="text1"/>
                <w:spacing w:val="2"/>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строительство.</w:t>
            </w:r>
          </w:p>
          <w:p w:rsidR="001C61C1" w:rsidRDefault="001C61C1" w:rsidP="001C61C1">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Заявление может быть представлено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посредством почтового отправления с уведомлением о вручении или единого портала государственных и муниципальных услуг.</w:t>
            </w:r>
          </w:p>
          <w:p w:rsidR="00866A92" w:rsidRPr="00544CE5" w:rsidRDefault="00866A92" w:rsidP="001C61C1">
            <w:pPr>
              <w:shd w:val="clear" w:color="auto" w:fill="FFFFFF"/>
              <w:spacing w:after="0" w:line="315" w:lineRule="atLeast"/>
              <w:jc w:val="both"/>
              <w:textAlignment w:val="baseline"/>
              <w:rPr>
                <w:rFonts w:ascii="Times New Roman" w:hAnsi="Times New Roman"/>
                <w:color w:val="000000" w:themeColor="text1"/>
                <w:sz w:val="28"/>
                <w:szCs w:val="28"/>
              </w:rPr>
            </w:pPr>
          </w:p>
        </w:tc>
        <w:tc>
          <w:tcPr>
            <w:tcW w:w="4011" w:type="dxa"/>
            <w:tcBorders>
              <w:top w:val="single" w:sz="6" w:space="0" w:color="auto"/>
              <w:left w:val="single" w:sz="6" w:space="0" w:color="auto"/>
              <w:bottom w:val="single" w:sz="6" w:space="0" w:color="auto"/>
              <w:right w:val="single" w:sz="6" w:space="0" w:color="auto"/>
            </w:tcBorders>
          </w:tcPr>
          <w:p w:rsidR="00932802" w:rsidRDefault="001C61C1" w:rsidP="00932802">
            <w:pPr>
              <w:spacing w:after="0" w:line="240" w:lineRule="auto"/>
              <w:ind w:firstLine="45"/>
              <w:rPr>
                <w:rFonts w:ascii="Times New Roman" w:hAnsi="Times New Roman"/>
                <w:sz w:val="28"/>
                <w:szCs w:val="28"/>
              </w:rPr>
            </w:pPr>
            <w:r>
              <w:rPr>
                <w:rFonts w:ascii="Times New Roman" w:hAnsi="Times New Roman"/>
                <w:sz w:val="28"/>
                <w:szCs w:val="28"/>
              </w:rPr>
              <w:t xml:space="preserve">ч. 3 </w:t>
            </w:r>
            <w:r w:rsidR="00932802" w:rsidRPr="006C3646">
              <w:rPr>
                <w:rFonts w:ascii="Times New Roman" w:hAnsi="Times New Roman"/>
                <w:sz w:val="28"/>
                <w:szCs w:val="28"/>
              </w:rPr>
              <w:t xml:space="preserve">ст. </w:t>
            </w:r>
            <w:r w:rsidR="00932802">
              <w:rPr>
                <w:rFonts w:ascii="Times New Roman" w:hAnsi="Times New Roman"/>
                <w:sz w:val="28"/>
                <w:szCs w:val="28"/>
              </w:rPr>
              <w:t>40 ГрК РФ</w:t>
            </w:r>
            <w:r w:rsidR="005B571E">
              <w:rPr>
                <w:rFonts w:ascii="Times New Roman" w:hAnsi="Times New Roman"/>
                <w:sz w:val="28"/>
                <w:szCs w:val="28"/>
              </w:rPr>
              <w:t>;</w:t>
            </w:r>
          </w:p>
          <w:p w:rsidR="00866A92" w:rsidRPr="00BB3E6A" w:rsidRDefault="00866A92" w:rsidP="00DC4E7A">
            <w:pPr>
              <w:spacing w:after="0" w:line="240" w:lineRule="auto"/>
              <w:rPr>
                <w:rFonts w:ascii="Times New Roman" w:hAnsi="Times New Roman"/>
                <w:sz w:val="28"/>
                <w:szCs w:val="28"/>
              </w:rPr>
            </w:pPr>
          </w:p>
        </w:tc>
      </w:tr>
      <w:tr w:rsidR="00866A92" w:rsidRPr="00BB3E6A"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107333">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w:t>
            </w:r>
            <w:r w:rsidR="00107333">
              <w:rPr>
                <w:rFonts w:ascii="Times New Roman" w:hAnsi="Times New Roman"/>
                <w:sz w:val="28"/>
                <w:szCs w:val="28"/>
              </w:rPr>
              <w:t>6</w:t>
            </w:r>
            <w:r>
              <w:rPr>
                <w:rFonts w:ascii="Times New Roman" w:hAnsi="Times New Roman"/>
                <w:sz w:val="28"/>
                <w:szCs w:val="28"/>
              </w:rPr>
              <w:t xml:space="preserve"> </w:t>
            </w:r>
            <w:r w:rsidRPr="008D3FEE">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 xml:space="preserve">муниципальной </w:t>
            </w:r>
            <w:r w:rsidRPr="008D3FEE">
              <w:rPr>
                <w:rFonts w:ascii="Times New Roman" w:hAnsi="Times New Roman"/>
                <w:sz w:val="28"/>
                <w:szCs w:val="28"/>
              </w:rPr>
              <w:t xml:space="preserve">услуги, которые находятся в распоряжении государственных органов, органов местного самоуправления и иных организаций и которые заявитель </w:t>
            </w:r>
            <w:r w:rsidRPr="008D3FEE">
              <w:rPr>
                <w:rFonts w:ascii="Times New Roman" w:hAnsi="Times New Roman"/>
                <w:sz w:val="28"/>
                <w:szCs w:val="28"/>
              </w:rPr>
              <w:lastRenderedPageBreak/>
              <w:t>вправе представить</w:t>
            </w:r>
          </w:p>
        </w:tc>
        <w:tc>
          <w:tcPr>
            <w:tcW w:w="6614" w:type="dxa"/>
            <w:tcBorders>
              <w:top w:val="single" w:sz="6" w:space="0" w:color="auto"/>
              <w:left w:val="single" w:sz="6" w:space="0" w:color="auto"/>
              <w:bottom w:val="single" w:sz="6" w:space="0" w:color="auto"/>
              <w:right w:val="single" w:sz="6" w:space="0" w:color="auto"/>
            </w:tcBorders>
            <w:hideMark/>
          </w:tcPr>
          <w:p w:rsidR="004410B6" w:rsidRPr="00DD492B" w:rsidRDefault="00107333" w:rsidP="00107333">
            <w:pPr>
              <w:shd w:val="clear" w:color="auto" w:fill="FFFFFF"/>
              <w:spacing w:after="0" w:line="315" w:lineRule="atLeast"/>
              <w:ind w:firstLine="310"/>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lastRenderedPageBreak/>
              <w:t>Представление документов, которые могут быть отнесены к данной категории, не требуется</w:t>
            </w:r>
          </w:p>
        </w:tc>
        <w:tc>
          <w:tcPr>
            <w:tcW w:w="4011" w:type="dxa"/>
            <w:tcBorders>
              <w:top w:val="single" w:sz="6" w:space="0" w:color="auto"/>
              <w:left w:val="single" w:sz="6" w:space="0" w:color="auto"/>
              <w:bottom w:val="single" w:sz="6" w:space="0" w:color="auto"/>
              <w:right w:val="single" w:sz="6" w:space="0" w:color="auto"/>
            </w:tcBorders>
          </w:tcPr>
          <w:p w:rsidR="00866A92" w:rsidRPr="00C9718D" w:rsidRDefault="00866A92" w:rsidP="00866A92">
            <w:pPr>
              <w:pStyle w:val="ConsPlusCell"/>
              <w:widowControl/>
              <w:ind w:firstLine="45"/>
              <w:rPr>
                <w:rFonts w:ascii="Times New Roman" w:hAnsi="Times New Roman" w:cs="Times New Roman"/>
                <w:sz w:val="28"/>
                <w:szCs w:val="28"/>
              </w:rPr>
            </w:pPr>
          </w:p>
        </w:tc>
      </w:tr>
      <w:tr w:rsidR="00866A9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866A92" w:rsidRPr="00512C58" w:rsidRDefault="00866A92" w:rsidP="00107333">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lastRenderedPageBreak/>
              <w:t>2.</w:t>
            </w:r>
            <w:r w:rsidR="00107333">
              <w:rPr>
                <w:rFonts w:ascii="Times New Roman" w:hAnsi="Times New Roman"/>
                <w:sz w:val="28"/>
                <w:szCs w:val="28"/>
              </w:rPr>
              <w:t>7.</w:t>
            </w:r>
            <w:r w:rsidRPr="00512C58">
              <w:rPr>
                <w:rFonts w:ascii="Times New Roman" w:hAnsi="Times New Roman"/>
                <w:sz w:val="28"/>
                <w:szCs w:val="28"/>
              </w:rPr>
              <w:t xml:space="preserve"> </w:t>
            </w:r>
            <w:r>
              <w:rPr>
                <w:rFonts w:ascii="Times New Roman" w:hAnsi="Times New Roman"/>
                <w:sz w:val="28"/>
                <w:szCs w:val="28"/>
              </w:rPr>
              <w:t>Перечень государственных органов,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муниципальной услуги и которое осуществляется органом исполнительной власти, предоставляющим муниципальную услугу</w:t>
            </w:r>
          </w:p>
        </w:tc>
        <w:tc>
          <w:tcPr>
            <w:tcW w:w="6614" w:type="dxa"/>
            <w:tcBorders>
              <w:top w:val="single" w:sz="6" w:space="0" w:color="auto"/>
              <w:left w:val="single" w:sz="6" w:space="0" w:color="auto"/>
              <w:bottom w:val="single" w:sz="6" w:space="0" w:color="auto"/>
              <w:right w:val="single" w:sz="6" w:space="0" w:color="auto"/>
            </w:tcBorders>
            <w:hideMark/>
          </w:tcPr>
          <w:p w:rsidR="00866A92" w:rsidRPr="00C9718D" w:rsidRDefault="00866A92" w:rsidP="00230337">
            <w:pPr>
              <w:autoSpaceDE w:val="0"/>
              <w:autoSpaceDN w:val="0"/>
              <w:adjustRightInd w:val="0"/>
              <w:jc w:val="both"/>
              <w:rPr>
                <w:rFonts w:ascii="Times New Roman" w:hAnsi="Times New Roman"/>
                <w:sz w:val="28"/>
                <w:szCs w:val="28"/>
              </w:rPr>
            </w:pPr>
            <w:r w:rsidRPr="00C9718D">
              <w:rPr>
                <w:rFonts w:ascii="Times New Roman" w:hAnsi="Times New Roman"/>
                <w:sz w:val="28"/>
                <w:szCs w:val="28"/>
              </w:rPr>
              <w:t>Согласование не требуется</w:t>
            </w:r>
          </w:p>
        </w:tc>
        <w:tc>
          <w:tcPr>
            <w:tcW w:w="4011" w:type="dxa"/>
            <w:tcBorders>
              <w:top w:val="single" w:sz="6" w:space="0" w:color="auto"/>
              <w:left w:val="single" w:sz="6" w:space="0" w:color="auto"/>
              <w:bottom w:val="single" w:sz="6" w:space="0" w:color="auto"/>
              <w:right w:val="single" w:sz="6" w:space="0" w:color="auto"/>
            </w:tcBorders>
          </w:tcPr>
          <w:p w:rsidR="00866A92" w:rsidRPr="00C9718D" w:rsidRDefault="00866A92" w:rsidP="00866A92">
            <w:pPr>
              <w:pStyle w:val="ConsPlusTitle"/>
              <w:ind w:firstLine="45"/>
              <w:rPr>
                <w:rFonts w:ascii="Times New Roman" w:hAnsi="Times New Roman" w:cs="Times New Roman"/>
                <w:b w:val="0"/>
                <w:sz w:val="28"/>
                <w:szCs w:val="28"/>
              </w:rPr>
            </w:pPr>
          </w:p>
        </w:tc>
      </w:tr>
      <w:tr w:rsidR="00FD4012" w:rsidRPr="006C3646" w:rsidTr="00D51159">
        <w:trPr>
          <w:trHeight w:val="1568"/>
        </w:trPr>
        <w:tc>
          <w:tcPr>
            <w:tcW w:w="4510" w:type="dxa"/>
            <w:tcBorders>
              <w:top w:val="single" w:sz="6" w:space="0" w:color="auto"/>
              <w:left w:val="single" w:sz="6" w:space="0" w:color="auto"/>
              <w:bottom w:val="single" w:sz="6" w:space="0" w:color="auto"/>
              <w:right w:val="single" w:sz="6" w:space="0" w:color="auto"/>
            </w:tcBorders>
            <w:hideMark/>
          </w:tcPr>
          <w:p w:rsidR="00FD4012" w:rsidRPr="00512C58" w:rsidRDefault="00FD4012" w:rsidP="00107333">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w:t>
            </w:r>
            <w:r w:rsidR="00107333">
              <w:rPr>
                <w:rFonts w:ascii="Times New Roman" w:hAnsi="Times New Roman"/>
                <w:sz w:val="28"/>
                <w:szCs w:val="28"/>
              </w:rPr>
              <w:t>8</w:t>
            </w:r>
            <w:r w:rsidRPr="00512C58">
              <w:rPr>
                <w:rFonts w:ascii="Times New Roman" w:hAnsi="Times New Roman"/>
                <w:sz w:val="28"/>
                <w:szCs w:val="28"/>
              </w:rPr>
              <w:t xml:space="preserve">. Исчерпывающий перечень оснований для отказа в приеме документов, необходимых для предоставления </w:t>
            </w:r>
            <w:r>
              <w:rPr>
                <w:rFonts w:ascii="Times New Roman" w:hAnsi="Times New Roman"/>
                <w:sz w:val="28"/>
                <w:szCs w:val="28"/>
              </w:rPr>
              <w:t xml:space="preserve">муниципальной </w:t>
            </w:r>
            <w:r w:rsidRPr="00512C58">
              <w:rPr>
                <w:rFonts w:ascii="Times New Roman" w:hAnsi="Times New Roman"/>
                <w:sz w:val="28"/>
                <w:szCs w:val="28"/>
              </w:rPr>
              <w:t>услуги</w:t>
            </w:r>
          </w:p>
        </w:tc>
        <w:tc>
          <w:tcPr>
            <w:tcW w:w="6614" w:type="dxa"/>
            <w:tcBorders>
              <w:top w:val="single" w:sz="6" w:space="0" w:color="auto"/>
              <w:left w:val="single" w:sz="6" w:space="0" w:color="auto"/>
              <w:bottom w:val="single" w:sz="6" w:space="0" w:color="auto"/>
              <w:right w:val="single" w:sz="6" w:space="0" w:color="auto"/>
            </w:tcBorders>
            <w:hideMark/>
          </w:tcPr>
          <w:p w:rsidR="00DD492B" w:rsidRDefault="00107333" w:rsidP="00107333">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1) Подача документов ненадлежащим лицом;</w:t>
            </w:r>
          </w:p>
          <w:p w:rsidR="00107333" w:rsidRPr="00DD492B" w:rsidRDefault="00107333" w:rsidP="00107333">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2) Представление документов в ненадлежащий орган</w:t>
            </w:r>
          </w:p>
          <w:p w:rsidR="00FD4012" w:rsidRPr="006C3646" w:rsidRDefault="00FD4012" w:rsidP="00FD4012">
            <w:pPr>
              <w:spacing w:after="0" w:line="240" w:lineRule="auto"/>
              <w:ind w:firstLine="427"/>
              <w:jc w:val="both"/>
              <w:rPr>
                <w:rFonts w:ascii="Times New Roman" w:hAnsi="Times New Roman"/>
                <w:sz w:val="28"/>
                <w:szCs w:val="28"/>
              </w:rPr>
            </w:pPr>
          </w:p>
        </w:tc>
        <w:tc>
          <w:tcPr>
            <w:tcW w:w="4011" w:type="dxa"/>
            <w:tcBorders>
              <w:top w:val="single" w:sz="6" w:space="0" w:color="auto"/>
              <w:left w:val="single" w:sz="6" w:space="0" w:color="auto"/>
              <w:bottom w:val="single" w:sz="6" w:space="0" w:color="auto"/>
              <w:right w:val="single" w:sz="6" w:space="0" w:color="auto"/>
            </w:tcBorders>
          </w:tcPr>
          <w:p w:rsidR="00FD4012" w:rsidRPr="00BB3E6A" w:rsidRDefault="00FD4012" w:rsidP="00866A92">
            <w:pPr>
              <w:pStyle w:val="ConsPlusCell"/>
              <w:widowControl/>
              <w:ind w:firstLine="45"/>
              <w:rPr>
                <w:rFonts w:ascii="Times New Roman" w:hAnsi="Times New Roman" w:cs="Times New Roman"/>
                <w:sz w:val="28"/>
                <w:szCs w:val="28"/>
              </w:rPr>
            </w:pPr>
          </w:p>
        </w:tc>
      </w:tr>
      <w:tr w:rsidR="000E1AC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F1782F">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w:t>
            </w:r>
            <w:r w:rsidR="00FA1AEE">
              <w:rPr>
                <w:rFonts w:ascii="Times New Roman" w:hAnsi="Times New Roman"/>
                <w:sz w:val="28"/>
                <w:szCs w:val="28"/>
              </w:rPr>
              <w:t>9</w:t>
            </w:r>
            <w:r w:rsidRPr="00512C58">
              <w:rPr>
                <w:rFonts w:ascii="Times New Roman" w:hAnsi="Times New Roman"/>
                <w:sz w:val="28"/>
                <w:szCs w:val="28"/>
              </w:rPr>
              <w:t>.</w:t>
            </w:r>
            <w:r w:rsidRPr="00512C58">
              <w:rPr>
                <w:rFonts w:ascii="Times New Roman" w:hAnsi="Times New Roman"/>
                <w:sz w:val="28"/>
                <w:szCs w:val="28"/>
                <w:lang w:val="en-US"/>
              </w:rPr>
              <w:t> </w:t>
            </w:r>
            <w:r w:rsidRPr="00512C58">
              <w:rPr>
                <w:rFonts w:ascii="Times New Roman" w:hAnsi="Times New Roman"/>
                <w:sz w:val="28"/>
                <w:szCs w:val="28"/>
              </w:rPr>
              <w:t>Исчерпывающий перечень оснований для</w:t>
            </w:r>
            <w:r>
              <w:rPr>
                <w:rFonts w:ascii="Times New Roman" w:hAnsi="Times New Roman"/>
                <w:sz w:val="28"/>
                <w:szCs w:val="28"/>
              </w:rPr>
              <w:t xml:space="preserve"> приостановления или</w:t>
            </w:r>
            <w:r w:rsidRPr="00512C58">
              <w:rPr>
                <w:rFonts w:ascii="Times New Roman" w:hAnsi="Times New Roman"/>
                <w:sz w:val="28"/>
                <w:szCs w:val="28"/>
              </w:rPr>
              <w:t xml:space="preserve"> отказа в предоставлении </w:t>
            </w:r>
            <w:r>
              <w:rPr>
                <w:rFonts w:ascii="Times New Roman" w:hAnsi="Times New Roman"/>
                <w:sz w:val="28"/>
                <w:szCs w:val="28"/>
              </w:rPr>
              <w:t xml:space="preserve">муниципальной </w:t>
            </w:r>
            <w:r w:rsidRPr="00512C58">
              <w:rPr>
                <w:rFonts w:ascii="Times New Roman" w:hAnsi="Times New Roman"/>
                <w:sz w:val="28"/>
                <w:szCs w:val="28"/>
              </w:rPr>
              <w:t>услуги</w:t>
            </w:r>
          </w:p>
        </w:tc>
        <w:tc>
          <w:tcPr>
            <w:tcW w:w="6614" w:type="dxa"/>
            <w:tcBorders>
              <w:top w:val="single" w:sz="6" w:space="0" w:color="auto"/>
              <w:left w:val="single" w:sz="6" w:space="0" w:color="auto"/>
              <w:bottom w:val="single" w:sz="6" w:space="0" w:color="auto"/>
              <w:right w:val="single" w:sz="6" w:space="0" w:color="auto"/>
            </w:tcBorders>
            <w:hideMark/>
          </w:tcPr>
          <w:p w:rsidR="00107333" w:rsidRDefault="00DD492B" w:rsidP="00107333">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О</w:t>
            </w:r>
            <w:r w:rsidRPr="00DD492B">
              <w:rPr>
                <w:rFonts w:ascii="Times New Roman" w:hAnsi="Times New Roman"/>
                <w:color w:val="000000" w:themeColor="text1"/>
                <w:spacing w:val="2"/>
                <w:sz w:val="28"/>
                <w:szCs w:val="28"/>
              </w:rPr>
              <w:t xml:space="preserve">снования для приостановления </w:t>
            </w:r>
            <w:r w:rsidR="00107333">
              <w:rPr>
                <w:rFonts w:ascii="Times New Roman" w:hAnsi="Times New Roman"/>
                <w:color w:val="000000" w:themeColor="text1"/>
                <w:spacing w:val="2"/>
                <w:sz w:val="28"/>
                <w:szCs w:val="28"/>
              </w:rPr>
              <w:t xml:space="preserve">предоставления </w:t>
            </w:r>
            <w:r w:rsidRPr="00DD492B">
              <w:rPr>
                <w:rFonts w:ascii="Times New Roman" w:hAnsi="Times New Roman"/>
                <w:color w:val="000000" w:themeColor="text1"/>
                <w:spacing w:val="2"/>
                <w:sz w:val="28"/>
                <w:szCs w:val="28"/>
              </w:rPr>
              <w:t>услуги</w:t>
            </w:r>
            <w:r w:rsidR="00107333">
              <w:rPr>
                <w:rFonts w:ascii="Times New Roman" w:hAnsi="Times New Roman"/>
                <w:color w:val="000000" w:themeColor="text1"/>
                <w:spacing w:val="2"/>
                <w:sz w:val="28"/>
                <w:szCs w:val="28"/>
              </w:rPr>
              <w:t xml:space="preserve"> не предусмотрены.</w:t>
            </w:r>
          </w:p>
          <w:p w:rsidR="00107333" w:rsidRDefault="00107333" w:rsidP="00107333">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О</w:t>
            </w:r>
            <w:r w:rsidR="00DD492B" w:rsidRPr="00DD492B">
              <w:rPr>
                <w:rFonts w:ascii="Times New Roman" w:hAnsi="Times New Roman"/>
                <w:color w:val="000000" w:themeColor="text1"/>
                <w:spacing w:val="2"/>
                <w:sz w:val="28"/>
                <w:szCs w:val="28"/>
              </w:rPr>
              <w:t xml:space="preserve">снования для отказа </w:t>
            </w:r>
            <w:r>
              <w:rPr>
                <w:rFonts w:ascii="Times New Roman" w:hAnsi="Times New Roman"/>
                <w:color w:val="000000" w:themeColor="text1"/>
                <w:spacing w:val="2"/>
                <w:sz w:val="28"/>
                <w:szCs w:val="28"/>
              </w:rPr>
              <w:t>при выдаче разрешения на строительство:</w:t>
            </w:r>
          </w:p>
          <w:p w:rsidR="00107333" w:rsidRDefault="00107333" w:rsidP="00107333">
            <w:pPr>
              <w:shd w:val="clear" w:color="auto" w:fill="FFFFFF"/>
              <w:spacing w:after="0" w:line="315" w:lineRule="atLeast"/>
              <w:ind w:firstLine="31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заключение комиссии об отказе в предоставлении разрешения, подготовленного по результатам общественных обсуждений или публичных слушаний по проекту решения о предоставлении разрешения;</w:t>
            </w:r>
          </w:p>
          <w:p w:rsidR="000E1AC2" w:rsidRPr="00DD492B" w:rsidRDefault="00F1782F" w:rsidP="00107333">
            <w:pPr>
              <w:shd w:val="clear" w:color="auto" w:fill="FFFFFF"/>
              <w:spacing w:after="0" w:line="315" w:lineRule="atLeast"/>
              <w:ind w:firstLine="310"/>
              <w:jc w:val="both"/>
              <w:textAlignment w:val="baseline"/>
              <w:rPr>
                <w:rFonts w:ascii="Arial" w:hAnsi="Arial" w:cs="Arial"/>
                <w:color w:val="000000" w:themeColor="text1"/>
                <w:spacing w:val="2"/>
                <w:sz w:val="21"/>
                <w:szCs w:val="21"/>
              </w:rPr>
            </w:pPr>
            <w:r>
              <w:rPr>
                <w:rFonts w:ascii="Times New Roman" w:hAnsi="Times New Roman"/>
                <w:color w:val="000000" w:themeColor="text1"/>
                <w:spacing w:val="2"/>
                <w:sz w:val="28"/>
                <w:szCs w:val="28"/>
              </w:rPr>
              <w:t>не доп</w:t>
            </w:r>
            <w:r w:rsidR="00107333">
              <w:rPr>
                <w:rFonts w:ascii="Times New Roman" w:hAnsi="Times New Roman"/>
                <w:color w:val="000000" w:themeColor="text1"/>
                <w:spacing w:val="2"/>
                <w:sz w:val="28"/>
                <w:szCs w:val="28"/>
              </w:rPr>
              <w:t xml:space="preserve">ускается предоставление разрешения на отклонение от предельных параметров </w:t>
            </w:r>
            <w:r w:rsidR="00107333">
              <w:rPr>
                <w:rFonts w:ascii="Times New Roman" w:hAnsi="Times New Roman"/>
                <w:color w:val="000000" w:themeColor="text1"/>
                <w:spacing w:val="2"/>
                <w:sz w:val="28"/>
                <w:szCs w:val="28"/>
              </w:rPr>
              <w:lastRenderedPageBreak/>
              <w:t>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55.31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
        </w:tc>
        <w:tc>
          <w:tcPr>
            <w:tcW w:w="4011" w:type="dxa"/>
            <w:tcBorders>
              <w:top w:val="single" w:sz="6" w:space="0" w:color="auto"/>
              <w:left w:val="single" w:sz="6" w:space="0" w:color="auto"/>
              <w:bottom w:val="single" w:sz="6" w:space="0" w:color="auto"/>
              <w:right w:val="single" w:sz="6" w:space="0" w:color="auto"/>
            </w:tcBorders>
          </w:tcPr>
          <w:p w:rsidR="000E1AC2" w:rsidRDefault="000E1AC2" w:rsidP="003C267B">
            <w:pPr>
              <w:pStyle w:val="ConsPlusCell"/>
              <w:widowControl/>
              <w:ind w:firstLine="45"/>
              <w:rPr>
                <w:rFonts w:ascii="Times New Roman" w:hAnsi="Times New Roman" w:cs="Times New Roman"/>
                <w:sz w:val="28"/>
                <w:szCs w:val="28"/>
              </w:rPr>
            </w:pPr>
          </w:p>
          <w:p w:rsidR="00F1782F" w:rsidRDefault="00F1782F" w:rsidP="003C267B">
            <w:pPr>
              <w:pStyle w:val="ConsPlusCell"/>
              <w:widowControl/>
              <w:ind w:firstLine="45"/>
              <w:rPr>
                <w:rFonts w:ascii="Times New Roman" w:hAnsi="Times New Roman" w:cs="Times New Roman"/>
                <w:sz w:val="28"/>
                <w:szCs w:val="28"/>
              </w:rPr>
            </w:pPr>
          </w:p>
          <w:p w:rsidR="00F1782F" w:rsidRDefault="00F1782F" w:rsidP="003C267B">
            <w:pPr>
              <w:pStyle w:val="ConsPlusCell"/>
              <w:widowControl/>
              <w:ind w:firstLine="45"/>
              <w:rPr>
                <w:rFonts w:ascii="Times New Roman" w:hAnsi="Times New Roman" w:cs="Times New Roman"/>
                <w:sz w:val="28"/>
                <w:szCs w:val="28"/>
              </w:rPr>
            </w:pPr>
          </w:p>
          <w:p w:rsidR="00F1782F" w:rsidRDefault="00F1782F" w:rsidP="003C267B">
            <w:pPr>
              <w:pStyle w:val="ConsPlusCell"/>
              <w:widowControl/>
              <w:ind w:firstLine="45"/>
              <w:rPr>
                <w:rFonts w:ascii="Times New Roman" w:hAnsi="Times New Roman" w:cs="Times New Roman"/>
                <w:sz w:val="28"/>
                <w:szCs w:val="28"/>
              </w:rPr>
            </w:pPr>
          </w:p>
          <w:p w:rsidR="00F1782F" w:rsidRDefault="00F1782F" w:rsidP="00F1782F">
            <w:pPr>
              <w:pStyle w:val="ConsPlusCell"/>
              <w:widowControl/>
              <w:rPr>
                <w:rFonts w:ascii="Times New Roman" w:hAnsi="Times New Roman" w:cs="Times New Roman"/>
                <w:sz w:val="28"/>
                <w:szCs w:val="28"/>
              </w:rPr>
            </w:pPr>
            <w:r>
              <w:rPr>
                <w:rFonts w:ascii="Times New Roman" w:hAnsi="Times New Roman" w:cs="Times New Roman"/>
                <w:sz w:val="28"/>
                <w:szCs w:val="28"/>
              </w:rPr>
              <w:t>ч. 5 ст. 40 ГрК РФ</w:t>
            </w:r>
          </w:p>
          <w:p w:rsidR="00F1782F" w:rsidRDefault="00F1782F" w:rsidP="00F1782F">
            <w:pPr>
              <w:pStyle w:val="ConsPlusCell"/>
              <w:widowControl/>
              <w:rPr>
                <w:rFonts w:ascii="Times New Roman" w:hAnsi="Times New Roman" w:cs="Times New Roman"/>
                <w:sz w:val="28"/>
                <w:szCs w:val="28"/>
              </w:rPr>
            </w:pPr>
          </w:p>
          <w:p w:rsidR="00F1782F" w:rsidRDefault="00F1782F" w:rsidP="00F1782F">
            <w:pPr>
              <w:pStyle w:val="ConsPlusCell"/>
              <w:widowControl/>
              <w:rPr>
                <w:rFonts w:ascii="Times New Roman" w:hAnsi="Times New Roman" w:cs="Times New Roman"/>
                <w:sz w:val="28"/>
                <w:szCs w:val="28"/>
              </w:rPr>
            </w:pPr>
          </w:p>
          <w:p w:rsidR="00F1782F" w:rsidRDefault="00F1782F" w:rsidP="00F1782F">
            <w:pPr>
              <w:pStyle w:val="ConsPlusCell"/>
              <w:widowControl/>
              <w:rPr>
                <w:rFonts w:ascii="Times New Roman" w:hAnsi="Times New Roman" w:cs="Times New Roman"/>
                <w:sz w:val="28"/>
                <w:szCs w:val="28"/>
              </w:rPr>
            </w:pPr>
          </w:p>
          <w:p w:rsidR="00F1782F" w:rsidRDefault="00F1782F" w:rsidP="00F1782F">
            <w:pPr>
              <w:pStyle w:val="ConsPlusCell"/>
              <w:widowControl/>
              <w:rPr>
                <w:rFonts w:ascii="Times New Roman" w:hAnsi="Times New Roman" w:cs="Times New Roman"/>
                <w:sz w:val="28"/>
                <w:szCs w:val="28"/>
              </w:rPr>
            </w:pPr>
          </w:p>
          <w:p w:rsidR="00F1782F" w:rsidRPr="00BB3E6A" w:rsidRDefault="00F1782F" w:rsidP="00F1782F">
            <w:pPr>
              <w:pStyle w:val="ConsPlusCell"/>
              <w:widowControl/>
              <w:rPr>
                <w:rFonts w:ascii="Times New Roman" w:hAnsi="Times New Roman" w:cs="Times New Roman"/>
                <w:sz w:val="28"/>
                <w:szCs w:val="28"/>
              </w:rPr>
            </w:pPr>
            <w:r>
              <w:rPr>
                <w:rFonts w:ascii="Times New Roman" w:hAnsi="Times New Roman" w:cs="Times New Roman"/>
                <w:sz w:val="28"/>
                <w:szCs w:val="28"/>
              </w:rPr>
              <w:t>ч. 6.1 ст. 40 ГрК РФ</w:t>
            </w:r>
          </w:p>
        </w:tc>
      </w:tr>
      <w:tr w:rsidR="000E1AC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FA1AEE">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lastRenderedPageBreak/>
              <w:t>2.</w:t>
            </w:r>
            <w:r w:rsidR="00FA1AEE">
              <w:rPr>
                <w:rFonts w:ascii="Times New Roman" w:hAnsi="Times New Roman"/>
                <w:sz w:val="28"/>
                <w:szCs w:val="28"/>
              </w:rPr>
              <w:t>10</w:t>
            </w:r>
            <w:r w:rsidRPr="00512C58">
              <w:rPr>
                <w:rFonts w:ascii="Times New Roman" w:hAnsi="Times New Roman"/>
                <w:sz w:val="28"/>
                <w:szCs w:val="28"/>
              </w:rPr>
              <w:t>. </w:t>
            </w:r>
            <w:r>
              <w:rPr>
                <w:rFonts w:ascii="Times New Roman" w:hAnsi="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tc>
        <w:tc>
          <w:tcPr>
            <w:tcW w:w="6614" w:type="dxa"/>
            <w:tcBorders>
              <w:top w:val="single" w:sz="6" w:space="0" w:color="auto"/>
              <w:left w:val="single" w:sz="6" w:space="0" w:color="auto"/>
              <w:bottom w:val="single" w:sz="6" w:space="0" w:color="auto"/>
              <w:right w:val="single" w:sz="6" w:space="0" w:color="auto"/>
            </w:tcBorders>
            <w:hideMark/>
          </w:tcPr>
          <w:p w:rsidR="000E1AC2" w:rsidRPr="00932802" w:rsidRDefault="000E1AC2" w:rsidP="00866A92">
            <w:pPr>
              <w:tabs>
                <w:tab w:val="num" w:pos="370"/>
              </w:tabs>
              <w:spacing w:after="0" w:line="240" w:lineRule="auto"/>
              <w:ind w:firstLine="427"/>
              <w:jc w:val="both"/>
              <w:rPr>
                <w:rFonts w:ascii="Times New Roman" w:hAnsi="Times New Roman"/>
                <w:color w:val="000000" w:themeColor="text1"/>
                <w:sz w:val="28"/>
                <w:szCs w:val="28"/>
              </w:rPr>
            </w:pPr>
            <w:r w:rsidRPr="00932802">
              <w:rPr>
                <w:rFonts w:ascii="Times New Roman" w:hAnsi="Times New Roman"/>
                <w:color w:val="000000" w:themeColor="text1"/>
                <w:sz w:val="28"/>
                <w:szCs w:val="28"/>
              </w:rPr>
              <w:t>Муниципальная услуга предоставляется на безвозмездной основе</w:t>
            </w:r>
            <w:r w:rsidR="00932802">
              <w:rPr>
                <w:rFonts w:ascii="Times New Roman" w:hAnsi="Times New Roman"/>
                <w:color w:val="000000" w:themeColor="text1"/>
                <w:sz w:val="28"/>
                <w:szCs w:val="28"/>
              </w:rPr>
              <w:t>.</w:t>
            </w:r>
          </w:p>
          <w:p w:rsidR="00932802" w:rsidRPr="00512C58" w:rsidRDefault="00932802" w:rsidP="00C45CDF">
            <w:pPr>
              <w:shd w:val="clear" w:color="auto" w:fill="FFFFFF"/>
              <w:spacing w:after="0" w:line="315" w:lineRule="atLeast"/>
              <w:textAlignment w:val="baseline"/>
              <w:rPr>
                <w:rFonts w:ascii="Times New Roman" w:hAnsi="Times New Roman"/>
                <w:sz w:val="28"/>
              </w:rPr>
            </w:pPr>
            <w:r>
              <w:rPr>
                <w:rFonts w:ascii="Times New Roman" w:hAnsi="Times New Roman"/>
                <w:color w:val="000000" w:themeColor="text1"/>
                <w:spacing w:val="2"/>
                <w:sz w:val="28"/>
                <w:szCs w:val="28"/>
              </w:rPr>
              <w:t xml:space="preserve">      </w:t>
            </w:r>
            <w:r w:rsidRPr="00932802">
              <w:rPr>
                <w:rFonts w:ascii="Times New Roman" w:hAnsi="Times New Roman"/>
                <w:color w:val="000000" w:themeColor="text1"/>
                <w:spacing w:val="2"/>
                <w:sz w:val="28"/>
                <w:szCs w:val="28"/>
              </w:rPr>
              <w:t xml:space="preserve">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предоставлении такого разрешения, стоимость и порядок оплаты устанавливается нормативным правовым актом </w:t>
            </w:r>
            <w:r w:rsidR="00C45CDF">
              <w:rPr>
                <w:rFonts w:ascii="Times New Roman" w:hAnsi="Times New Roman"/>
                <w:color w:val="000000" w:themeColor="text1"/>
                <w:spacing w:val="2"/>
                <w:sz w:val="28"/>
                <w:szCs w:val="28"/>
              </w:rPr>
              <w:t>Исполкома</w:t>
            </w:r>
            <w:r w:rsidRPr="00932802">
              <w:rPr>
                <w:rFonts w:ascii="Times New Roman" w:hAnsi="Times New Roman"/>
                <w:color w:val="000000" w:themeColor="text1"/>
                <w:spacing w:val="2"/>
                <w:sz w:val="28"/>
                <w:szCs w:val="28"/>
              </w:rPr>
              <w:t>.</w:t>
            </w:r>
          </w:p>
        </w:tc>
        <w:tc>
          <w:tcPr>
            <w:tcW w:w="4011" w:type="dxa"/>
            <w:tcBorders>
              <w:top w:val="single" w:sz="6" w:space="0" w:color="auto"/>
              <w:left w:val="single" w:sz="6" w:space="0" w:color="auto"/>
              <w:bottom w:val="single" w:sz="6" w:space="0" w:color="auto"/>
              <w:right w:val="single" w:sz="6" w:space="0" w:color="auto"/>
            </w:tcBorders>
          </w:tcPr>
          <w:p w:rsidR="000E1AC2" w:rsidRPr="00BB3E6A" w:rsidRDefault="00FA1AEE" w:rsidP="00866A92">
            <w:pPr>
              <w:pStyle w:val="ConsPlusCell"/>
              <w:widowControl/>
              <w:ind w:firstLine="45"/>
              <w:rPr>
                <w:rFonts w:ascii="Times New Roman" w:hAnsi="Times New Roman" w:cs="Times New Roman"/>
                <w:sz w:val="28"/>
                <w:szCs w:val="28"/>
              </w:rPr>
            </w:pPr>
            <w:r>
              <w:rPr>
                <w:rFonts w:ascii="Times New Roman" w:hAnsi="Times New Roman" w:cs="Times New Roman"/>
                <w:sz w:val="28"/>
                <w:szCs w:val="28"/>
              </w:rPr>
              <w:t>ч. 4 ст. 40 ГрК РФ</w:t>
            </w:r>
          </w:p>
        </w:tc>
      </w:tr>
      <w:tr w:rsidR="000E1AC2" w:rsidRPr="006C3646" w:rsidTr="00B03AE8">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FA1AEE">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2.1</w:t>
            </w:r>
            <w:r w:rsidR="00FA1AEE">
              <w:rPr>
                <w:rFonts w:ascii="Times New Roman" w:hAnsi="Times New Roman"/>
                <w:sz w:val="28"/>
                <w:szCs w:val="28"/>
              </w:rPr>
              <w:t>1</w:t>
            </w:r>
            <w:r w:rsidRPr="00512C58">
              <w:rPr>
                <w:rFonts w:ascii="Times New Roman" w:hAnsi="Times New Roman"/>
                <w:sz w:val="28"/>
                <w:szCs w:val="28"/>
              </w:rPr>
              <w:t>. </w:t>
            </w:r>
            <w:r>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w:t>
            </w:r>
            <w:r>
              <w:rPr>
                <w:rFonts w:ascii="Times New Roman" w:hAnsi="Times New Roman"/>
                <w:sz w:val="28"/>
                <w:szCs w:val="28"/>
              </w:rPr>
              <w:lastRenderedPageBreak/>
              <w:t>услуги, включая информацию о методике расчета размера такой платы</w:t>
            </w:r>
          </w:p>
        </w:tc>
        <w:tc>
          <w:tcPr>
            <w:tcW w:w="6614" w:type="dxa"/>
            <w:tcBorders>
              <w:top w:val="single" w:sz="6" w:space="0" w:color="auto"/>
              <w:left w:val="single" w:sz="6" w:space="0" w:color="auto"/>
              <w:bottom w:val="single" w:sz="6" w:space="0" w:color="auto"/>
              <w:right w:val="single" w:sz="6" w:space="0" w:color="auto"/>
            </w:tcBorders>
            <w:hideMark/>
          </w:tcPr>
          <w:p w:rsidR="000E1AC2" w:rsidRPr="008E714F" w:rsidRDefault="000E1AC2" w:rsidP="00866A92">
            <w:pPr>
              <w:spacing w:line="240" w:lineRule="auto"/>
              <w:ind w:firstLine="427"/>
              <w:jc w:val="both"/>
              <w:rPr>
                <w:rFonts w:ascii="Times New Roman" w:hAnsi="Times New Roman"/>
                <w:sz w:val="28"/>
                <w:szCs w:val="28"/>
                <w:vertAlign w:val="superscript"/>
              </w:rPr>
            </w:pPr>
            <w:r>
              <w:rPr>
                <w:rFonts w:ascii="Times New Roman" w:hAnsi="Times New Roman"/>
                <w:sz w:val="28"/>
                <w:szCs w:val="28"/>
              </w:rPr>
              <w:lastRenderedPageBreak/>
              <w:t>Предоставление необходимых и обязательных услуг не требуется</w:t>
            </w:r>
          </w:p>
        </w:tc>
        <w:tc>
          <w:tcPr>
            <w:tcW w:w="4011" w:type="dxa"/>
            <w:tcBorders>
              <w:top w:val="single" w:sz="6" w:space="0" w:color="auto"/>
              <w:left w:val="single" w:sz="6" w:space="0" w:color="auto"/>
              <w:bottom w:val="single" w:sz="6" w:space="0" w:color="auto"/>
              <w:right w:val="single" w:sz="6" w:space="0" w:color="auto"/>
            </w:tcBorders>
          </w:tcPr>
          <w:p w:rsidR="000E1AC2" w:rsidRPr="00BB3E6A" w:rsidRDefault="000E1AC2" w:rsidP="00866A92">
            <w:pPr>
              <w:pStyle w:val="ConsPlusCell"/>
              <w:widowControl/>
              <w:ind w:firstLine="45"/>
              <w:rPr>
                <w:rFonts w:ascii="Times New Roman" w:hAnsi="Times New Roman" w:cs="Times New Roman"/>
                <w:sz w:val="28"/>
                <w:szCs w:val="28"/>
              </w:rPr>
            </w:pPr>
          </w:p>
        </w:tc>
      </w:tr>
      <w:tr w:rsidR="000E1AC2"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FA1AEE">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lastRenderedPageBreak/>
              <w:t>2.1</w:t>
            </w:r>
            <w:r w:rsidR="00FA1AEE">
              <w:rPr>
                <w:rFonts w:ascii="Times New Roman" w:hAnsi="Times New Roman"/>
                <w:sz w:val="28"/>
                <w:szCs w:val="28"/>
              </w:rPr>
              <w:t>2</w:t>
            </w:r>
            <w:r w:rsidRPr="00512C58">
              <w:rPr>
                <w:rFonts w:ascii="Times New Roman" w:hAnsi="Times New Roman"/>
                <w:sz w:val="28"/>
                <w:szCs w:val="28"/>
              </w:rPr>
              <w:t xml:space="preserve">. </w:t>
            </w:r>
            <w:r>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tc>
        <w:tc>
          <w:tcPr>
            <w:tcW w:w="6614" w:type="dxa"/>
            <w:tcBorders>
              <w:top w:val="single" w:sz="6" w:space="0" w:color="auto"/>
              <w:left w:val="single" w:sz="6" w:space="0" w:color="auto"/>
              <w:bottom w:val="single" w:sz="6" w:space="0" w:color="auto"/>
              <w:right w:val="single" w:sz="6" w:space="0" w:color="auto"/>
            </w:tcBorders>
          </w:tcPr>
          <w:p w:rsidR="000E1AC2" w:rsidRPr="00CA0085" w:rsidRDefault="000E1AC2" w:rsidP="00866A92">
            <w:pPr>
              <w:tabs>
                <w:tab w:val="left" w:pos="0"/>
              </w:tabs>
              <w:autoSpaceDE w:val="0"/>
              <w:autoSpaceDN w:val="0"/>
              <w:adjustRightInd w:val="0"/>
              <w:spacing w:after="0" w:line="240" w:lineRule="auto"/>
              <w:ind w:firstLine="459"/>
              <w:jc w:val="both"/>
              <w:rPr>
                <w:rFonts w:ascii="Times New Roman CYR" w:hAnsi="Times New Roman CYR" w:cs="Times New Roman CYR"/>
                <w:sz w:val="28"/>
                <w:szCs w:val="28"/>
              </w:rPr>
            </w:pPr>
            <w:r w:rsidRPr="00CA0085">
              <w:rPr>
                <w:rFonts w:ascii="Times New Roman CYR" w:hAnsi="Times New Roman CYR" w:cs="Times New Roman CYR"/>
                <w:sz w:val="28"/>
                <w:szCs w:val="28"/>
              </w:rPr>
              <w:t xml:space="preserve">Подача заявления на получение </w:t>
            </w:r>
            <w:r>
              <w:rPr>
                <w:rFonts w:ascii="Times New Roman CYR" w:hAnsi="Times New Roman CYR" w:cs="Times New Roman CYR"/>
                <w:sz w:val="28"/>
                <w:szCs w:val="28"/>
              </w:rPr>
              <w:t>муниципальной услуги</w:t>
            </w:r>
            <w:r w:rsidRPr="00CA0085">
              <w:rPr>
                <w:rFonts w:ascii="Times New Roman CYR" w:hAnsi="Times New Roman CYR" w:cs="Times New Roman CYR"/>
                <w:sz w:val="28"/>
                <w:szCs w:val="28"/>
              </w:rPr>
              <w:t xml:space="preserve"> при наличии очереди - не более </w:t>
            </w:r>
            <w:r>
              <w:rPr>
                <w:rFonts w:ascii="Times New Roman CYR" w:hAnsi="Times New Roman CYR" w:cs="Times New Roman CYR"/>
                <w:sz w:val="28"/>
                <w:szCs w:val="28"/>
              </w:rPr>
              <w:t>15</w:t>
            </w:r>
            <w:r w:rsidRPr="00CA0085">
              <w:rPr>
                <w:rFonts w:ascii="Times New Roman CYR" w:hAnsi="Times New Roman CYR" w:cs="Times New Roman CYR"/>
                <w:sz w:val="28"/>
                <w:szCs w:val="28"/>
              </w:rPr>
              <w:t xml:space="preserve"> минут.</w:t>
            </w:r>
          </w:p>
          <w:p w:rsidR="000E1AC2" w:rsidRPr="003D3F09" w:rsidRDefault="000E1AC2" w:rsidP="00866A92">
            <w:pPr>
              <w:tabs>
                <w:tab w:val="left" w:pos="0"/>
              </w:tabs>
              <w:autoSpaceDE w:val="0"/>
              <w:autoSpaceDN w:val="0"/>
              <w:adjustRightInd w:val="0"/>
              <w:spacing w:after="0" w:line="240" w:lineRule="auto"/>
              <w:ind w:firstLine="459"/>
              <w:jc w:val="both"/>
              <w:rPr>
                <w:rFonts w:ascii="Times New Roman" w:hAnsi="Times New Roman"/>
                <w:sz w:val="28"/>
                <w:szCs w:val="28"/>
              </w:rPr>
            </w:pPr>
            <w:r w:rsidRPr="00CA0085">
              <w:rPr>
                <w:rFonts w:ascii="Times New Roman CYR" w:hAnsi="Times New Roman CYR" w:cs="Times New Roman CYR"/>
                <w:sz w:val="28"/>
                <w:szCs w:val="28"/>
              </w:rPr>
              <w:t xml:space="preserve">При получении результата предоставления </w:t>
            </w:r>
            <w:r>
              <w:rPr>
                <w:rFonts w:ascii="Times New Roman CYR" w:hAnsi="Times New Roman CYR" w:cs="Times New Roman CYR"/>
                <w:sz w:val="28"/>
                <w:szCs w:val="28"/>
              </w:rPr>
              <w:t xml:space="preserve">муниципальной </w:t>
            </w:r>
            <w:r w:rsidRPr="00CA0085">
              <w:rPr>
                <w:rFonts w:ascii="Times New Roman CYR" w:hAnsi="Times New Roman CYR" w:cs="Times New Roman CYR"/>
                <w:sz w:val="28"/>
                <w:szCs w:val="28"/>
              </w:rPr>
              <w:t xml:space="preserve">услуги максимальный срок ожидания в очереди не должен превышать </w:t>
            </w:r>
            <w:r>
              <w:rPr>
                <w:rFonts w:ascii="Times New Roman CYR" w:hAnsi="Times New Roman CYR" w:cs="Times New Roman CYR"/>
                <w:sz w:val="28"/>
                <w:szCs w:val="28"/>
              </w:rPr>
              <w:t>30</w:t>
            </w:r>
            <w:r w:rsidRPr="00CA0085">
              <w:rPr>
                <w:rFonts w:ascii="Times New Roman CYR" w:hAnsi="Times New Roman CYR" w:cs="Times New Roman CYR"/>
                <w:sz w:val="28"/>
                <w:szCs w:val="28"/>
              </w:rPr>
              <w:t xml:space="preserve"> минут</w:t>
            </w:r>
          </w:p>
        </w:tc>
        <w:tc>
          <w:tcPr>
            <w:tcW w:w="4011" w:type="dxa"/>
            <w:tcBorders>
              <w:top w:val="single" w:sz="6" w:space="0" w:color="auto"/>
              <w:left w:val="single" w:sz="6" w:space="0" w:color="auto"/>
              <w:bottom w:val="single" w:sz="6" w:space="0" w:color="auto"/>
              <w:right w:val="single" w:sz="6" w:space="0" w:color="auto"/>
            </w:tcBorders>
          </w:tcPr>
          <w:p w:rsidR="000E1AC2" w:rsidRPr="00E07283" w:rsidRDefault="000E1AC2" w:rsidP="00866A92">
            <w:pPr>
              <w:tabs>
                <w:tab w:val="left" w:pos="0"/>
              </w:tabs>
              <w:autoSpaceDE w:val="0"/>
              <w:autoSpaceDN w:val="0"/>
              <w:adjustRightInd w:val="0"/>
              <w:jc w:val="both"/>
              <w:rPr>
                <w:rFonts w:ascii="Times New Roman" w:hAnsi="Times New Roman"/>
                <w:sz w:val="28"/>
                <w:szCs w:val="28"/>
              </w:rPr>
            </w:pPr>
          </w:p>
        </w:tc>
      </w:tr>
      <w:tr w:rsidR="000E1AC2"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866A92">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2.13</w:t>
            </w:r>
            <w:r w:rsidRPr="00C133A1">
              <w:rPr>
                <w:rFonts w:ascii="Times New Roman" w:hAnsi="Times New Roman"/>
                <w:sz w:val="28"/>
                <w:szCs w:val="28"/>
              </w:rPr>
              <w:t xml:space="preserve">. Срок регистрации запроса заявителя о предоставлении </w:t>
            </w:r>
            <w:r w:rsidRPr="00950F3E">
              <w:rPr>
                <w:rFonts w:ascii="Times New Roman" w:hAnsi="Times New Roman"/>
                <w:sz w:val="28"/>
                <w:szCs w:val="28"/>
              </w:rPr>
              <w:t>муниципальной услуги</w:t>
            </w:r>
          </w:p>
        </w:tc>
        <w:tc>
          <w:tcPr>
            <w:tcW w:w="6614" w:type="dxa"/>
            <w:tcBorders>
              <w:top w:val="single" w:sz="6" w:space="0" w:color="auto"/>
              <w:left w:val="single" w:sz="6" w:space="0" w:color="auto"/>
              <w:bottom w:val="single" w:sz="6" w:space="0" w:color="auto"/>
              <w:right w:val="single" w:sz="6" w:space="0" w:color="auto"/>
            </w:tcBorders>
          </w:tcPr>
          <w:p w:rsidR="000E1AC2" w:rsidRPr="003D3F09" w:rsidRDefault="000E1AC2" w:rsidP="00866A92">
            <w:pPr>
              <w:tabs>
                <w:tab w:val="num" w:pos="0"/>
              </w:tabs>
              <w:spacing w:after="0" w:line="240" w:lineRule="auto"/>
              <w:ind w:firstLine="427"/>
              <w:rPr>
                <w:rFonts w:ascii="Times New Roman" w:hAnsi="Times New Roman"/>
                <w:sz w:val="28"/>
                <w:szCs w:val="28"/>
              </w:rPr>
            </w:pPr>
            <w:r w:rsidRPr="00CA0085">
              <w:rPr>
                <w:rFonts w:ascii="Times New Roman CYR" w:hAnsi="Times New Roman CYR" w:cs="Times New Roman CYR"/>
                <w:sz w:val="28"/>
                <w:szCs w:val="28"/>
              </w:rPr>
              <w:t>В течение одного дня с момента поступления заявления</w:t>
            </w:r>
          </w:p>
        </w:tc>
        <w:tc>
          <w:tcPr>
            <w:tcW w:w="4011" w:type="dxa"/>
            <w:tcBorders>
              <w:top w:val="single" w:sz="6" w:space="0" w:color="auto"/>
              <w:left w:val="single" w:sz="6" w:space="0" w:color="auto"/>
              <w:bottom w:val="single" w:sz="6" w:space="0" w:color="auto"/>
              <w:right w:val="single" w:sz="6" w:space="0" w:color="auto"/>
            </w:tcBorders>
          </w:tcPr>
          <w:p w:rsidR="000E1AC2" w:rsidRPr="00E07283" w:rsidRDefault="000E1AC2" w:rsidP="00866A92">
            <w:pPr>
              <w:autoSpaceDE w:val="0"/>
              <w:autoSpaceDN w:val="0"/>
              <w:adjustRightInd w:val="0"/>
              <w:rPr>
                <w:rFonts w:ascii="Times New Roman" w:hAnsi="Times New Roman"/>
                <w:sz w:val="28"/>
                <w:szCs w:val="28"/>
              </w:rPr>
            </w:pPr>
          </w:p>
        </w:tc>
      </w:tr>
      <w:tr w:rsidR="000E1AC2"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866A92">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2.14. </w:t>
            </w:r>
            <w:r w:rsidRPr="00C133A1">
              <w:rPr>
                <w:rFonts w:ascii="Times New Roman" w:hAnsi="Times New Roman"/>
                <w:sz w:val="28"/>
                <w:szCs w:val="28"/>
              </w:rPr>
              <w:t xml:space="preserve">Требования к помещениям, в которых предоставляется </w:t>
            </w:r>
            <w:r>
              <w:rPr>
                <w:rFonts w:ascii="Times New Roman" w:hAnsi="Times New Roman"/>
                <w:sz w:val="28"/>
                <w:szCs w:val="28"/>
              </w:rPr>
              <w:t>муниципальная</w:t>
            </w:r>
            <w:r w:rsidRPr="00C133A1">
              <w:rPr>
                <w:rFonts w:ascii="Times New Roman" w:hAnsi="Times New Roman"/>
                <w:sz w:val="28"/>
                <w:szCs w:val="28"/>
              </w:rPr>
              <w:t xml:space="preserve"> услуга</w:t>
            </w:r>
          </w:p>
        </w:tc>
        <w:tc>
          <w:tcPr>
            <w:tcW w:w="6614" w:type="dxa"/>
            <w:tcBorders>
              <w:top w:val="single" w:sz="6" w:space="0" w:color="auto"/>
              <w:left w:val="single" w:sz="6" w:space="0" w:color="auto"/>
              <w:bottom w:val="single" w:sz="6" w:space="0" w:color="auto"/>
              <w:right w:val="single" w:sz="6" w:space="0" w:color="auto"/>
            </w:tcBorders>
          </w:tcPr>
          <w:p w:rsidR="000E1AC2" w:rsidRPr="00552046" w:rsidRDefault="000E1AC2" w:rsidP="00866A92">
            <w:pPr>
              <w:tabs>
                <w:tab w:val="num" w:pos="370"/>
              </w:tabs>
              <w:spacing w:after="0" w:line="240" w:lineRule="auto"/>
              <w:ind w:firstLine="427"/>
              <w:jc w:val="both"/>
              <w:rPr>
                <w:rFonts w:ascii="Times New Roman" w:hAnsi="Times New Roman"/>
                <w:sz w:val="28"/>
              </w:rPr>
            </w:pPr>
            <w:r w:rsidRPr="00552046">
              <w:rPr>
                <w:rFonts w:ascii="Times New Roman" w:hAnsi="Times New Roman"/>
                <w:sz w:val="28"/>
              </w:rPr>
              <w:t xml:space="preserve">Заявление </w:t>
            </w:r>
            <w:r>
              <w:rPr>
                <w:rFonts w:ascii="Times New Roman" w:hAnsi="Times New Roman"/>
                <w:sz w:val="28"/>
              </w:rPr>
              <w:t xml:space="preserve">на бумажном носителе </w:t>
            </w:r>
            <w:r w:rsidRPr="00552046">
              <w:rPr>
                <w:rFonts w:ascii="Times New Roman" w:hAnsi="Times New Roman"/>
                <w:sz w:val="28"/>
              </w:rPr>
              <w:t xml:space="preserve">подается в </w:t>
            </w:r>
            <w:r w:rsidR="00C45CDF">
              <w:rPr>
                <w:rFonts w:ascii="Times New Roman" w:hAnsi="Times New Roman"/>
                <w:sz w:val="28"/>
              </w:rPr>
              <w:t>Управление</w:t>
            </w:r>
            <w:r w:rsidRPr="00552046">
              <w:rPr>
                <w:rFonts w:ascii="Times New Roman" w:hAnsi="Times New Roman"/>
                <w:sz w:val="28"/>
              </w:rPr>
              <w:t xml:space="preserve">. </w:t>
            </w:r>
          </w:p>
          <w:p w:rsidR="000E1AC2" w:rsidRPr="003D3F09" w:rsidRDefault="000E1AC2" w:rsidP="00866A92">
            <w:pPr>
              <w:tabs>
                <w:tab w:val="num" w:pos="370"/>
              </w:tabs>
              <w:spacing w:after="0" w:line="240" w:lineRule="auto"/>
              <w:ind w:firstLine="427"/>
              <w:jc w:val="both"/>
              <w:rPr>
                <w:rFonts w:ascii="Times New Roman" w:hAnsi="Times New Roman"/>
                <w:sz w:val="28"/>
              </w:rPr>
            </w:pPr>
            <w:r w:rsidRPr="00552046">
              <w:rPr>
                <w:rFonts w:ascii="Times New Roman" w:hAnsi="Times New Roman"/>
                <w:sz w:val="28"/>
              </w:rPr>
              <w:t>Присутственное место оборудовано столом и стульями для оформления запроса, информационными стендами с образцами заполнения запроса и перечнем документов, необходимых для получения услуги</w:t>
            </w:r>
          </w:p>
        </w:tc>
        <w:tc>
          <w:tcPr>
            <w:tcW w:w="4011" w:type="dxa"/>
            <w:tcBorders>
              <w:top w:val="single" w:sz="6" w:space="0" w:color="auto"/>
              <w:left w:val="single" w:sz="6" w:space="0" w:color="auto"/>
              <w:bottom w:val="single" w:sz="6" w:space="0" w:color="auto"/>
              <w:right w:val="single" w:sz="6" w:space="0" w:color="auto"/>
            </w:tcBorders>
            <w:hideMark/>
          </w:tcPr>
          <w:p w:rsidR="000E1AC2" w:rsidRPr="00E07283" w:rsidRDefault="000E1AC2" w:rsidP="00866A92">
            <w:pPr>
              <w:autoSpaceDE w:val="0"/>
              <w:autoSpaceDN w:val="0"/>
              <w:adjustRightInd w:val="0"/>
              <w:rPr>
                <w:rFonts w:ascii="Times New Roman" w:hAnsi="Times New Roman"/>
                <w:sz w:val="28"/>
                <w:szCs w:val="28"/>
              </w:rPr>
            </w:pPr>
            <w:r w:rsidRPr="00E07283">
              <w:rPr>
                <w:rFonts w:ascii="Times New Roman" w:hAnsi="Times New Roman"/>
                <w:color w:val="000000"/>
                <w:sz w:val="28"/>
                <w:szCs w:val="28"/>
              </w:rPr>
              <w:t xml:space="preserve">Правила </w:t>
            </w:r>
          </w:p>
        </w:tc>
      </w:tr>
      <w:tr w:rsidR="000E1AC2"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866A92">
            <w:pPr>
              <w:suppressAutoHyphens/>
              <w:spacing w:after="0" w:line="240" w:lineRule="auto"/>
              <w:ind w:firstLine="34"/>
              <w:rPr>
                <w:rFonts w:ascii="Times New Roman" w:hAnsi="Times New Roman"/>
                <w:sz w:val="28"/>
                <w:szCs w:val="28"/>
              </w:rPr>
            </w:pPr>
            <w:r w:rsidRPr="00512C58">
              <w:rPr>
                <w:rFonts w:ascii="Times New Roman" w:hAnsi="Times New Roman"/>
                <w:sz w:val="28"/>
                <w:szCs w:val="28"/>
              </w:rPr>
              <w:t>2.15. </w:t>
            </w:r>
            <w:r>
              <w:rPr>
                <w:rFonts w:ascii="Times New Roman" w:hAnsi="Times New Roman"/>
                <w:sz w:val="28"/>
                <w:szCs w:val="28"/>
              </w:rPr>
              <w:t>Показатели доступности и качества муниципальной услуги</w:t>
            </w:r>
          </w:p>
        </w:tc>
        <w:tc>
          <w:tcPr>
            <w:tcW w:w="6614" w:type="dxa"/>
            <w:tcBorders>
              <w:top w:val="single" w:sz="6" w:space="0" w:color="auto"/>
              <w:left w:val="single" w:sz="6" w:space="0" w:color="auto"/>
              <w:bottom w:val="single" w:sz="6" w:space="0" w:color="auto"/>
              <w:right w:val="single" w:sz="6" w:space="0" w:color="auto"/>
            </w:tcBorders>
          </w:tcPr>
          <w:p w:rsidR="000E1AC2" w:rsidRPr="003D3F09" w:rsidRDefault="000E1AC2" w:rsidP="00866A92">
            <w:pPr>
              <w:autoSpaceDE w:val="0"/>
              <w:autoSpaceDN w:val="0"/>
              <w:adjustRightInd w:val="0"/>
              <w:spacing w:after="0" w:line="240" w:lineRule="auto"/>
              <w:ind w:firstLine="427"/>
              <w:jc w:val="both"/>
              <w:rPr>
                <w:rFonts w:ascii="Times New Roman" w:hAnsi="Times New Roman"/>
                <w:sz w:val="28"/>
                <w:szCs w:val="28"/>
              </w:rPr>
            </w:pPr>
            <w:r w:rsidRPr="003D3F09">
              <w:rPr>
                <w:rFonts w:ascii="Times New Roman" w:hAnsi="Times New Roman"/>
                <w:sz w:val="28"/>
                <w:szCs w:val="28"/>
              </w:rPr>
              <w:t>Показателями доступности и качества предоставления муниципальной услуги являются:</w:t>
            </w:r>
          </w:p>
          <w:p w:rsidR="000E1AC2" w:rsidRPr="003D3F09" w:rsidRDefault="000E1AC2" w:rsidP="00866A92">
            <w:pPr>
              <w:autoSpaceDE w:val="0"/>
              <w:autoSpaceDN w:val="0"/>
              <w:adjustRightInd w:val="0"/>
              <w:spacing w:after="0" w:line="240" w:lineRule="auto"/>
              <w:ind w:firstLine="427"/>
              <w:jc w:val="both"/>
              <w:rPr>
                <w:rFonts w:ascii="Times New Roman" w:hAnsi="Times New Roman"/>
                <w:sz w:val="28"/>
                <w:szCs w:val="28"/>
              </w:rPr>
            </w:pPr>
            <w:r w:rsidRPr="003D3F09">
              <w:rPr>
                <w:rFonts w:ascii="Times New Roman" w:hAnsi="Times New Roman"/>
                <w:sz w:val="28"/>
                <w:szCs w:val="28"/>
              </w:rPr>
              <w:t>1) соблюдение сроков приема и рассмотрения документов;</w:t>
            </w:r>
          </w:p>
          <w:p w:rsidR="000E1AC2" w:rsidRPr="003D3F09" w:rsidRDefault="000E1AC2" w:rsidP="00866A92">
            <w:pPr>
              <w:autoSpaceDE w:val="0"/>
              <w:autoSpaceDN w:val="0"/>
              <w:adjustRightInd w:val="0"/>
              <w:spacing w:after="0" w:line="240" w:lineRule="auto"/>
              <w:ind w:firstLine="427"/>
              <w:jc w:val="both"/>
              <w:rPr>
                <w:rFonts w:ascii="Times New Roman" w:hAnsi="Times New Roman"/>
                <w:sz w:val="28"/>
                <w:szCs w:val="28"/>
              </w:rPr>
            </w:pPr>
            <w:r w:rsidRPr="003D3F09">
              <w:rPr>
                <w:rFonts w:ascii="Times New Roman" w:hAnsi="Times New Roman"/>
                <w:sz w:val="28"/>
                <w:szCs w:val="28"/>
              </w:rPr>
              <w:t>2) соблюдение срока получения результата муниципальной услуги;</w:t>
            </w:r>
          </w:p>
          <w:p w:rsidR="000E1AC2" w:rsidRDefault="000E1AC2" w:rsidP="00866A92">
            <w:pPr>
              <w:autoSpaceDE w:val="0"/>
              <w:autoSpaceDN w:val="0"/>
              <w:adjustRightInd w:val="0"/>
              <w:spacing w:after="0" w:line="240" w:lineRule="auto"/>
              <w:ind w:firstLine="427"/>
              <w:jc w:val="both"/>
              <w:rPr>
                <w:rFonts w:ascii="Times New Roman" w:hAnsi="Times New Roman"/>
                <w:sz w:val="28"/>
                <w:szCs w:val="28"/>
              </w:rPr>
            </w:pPr>
            <w:r w:rsidRPr="003D3F09">
              <w:rPr>
                <w:rFonts w:ascii="Times New Roman" w:hAnsi="Times New Roman"/>
                <w:sz w:val="28"/>
                <w:szCs w:val="28"/>
              </w:rPr>
              <w:t>3) наличие прецедентов (обоснованных жалоб) на нарушение Административного регламента, совершенных муниципальным</w:t>
            </w:r>
            <w:r>
              <w:rPr>
                <w:rFonts w:ascii="Times New Roman" w:hAnsi="Times New Roman"/>
                <w:sz w:val="28"/>
                <w:szCs w:val="28"/>
              </w:rPr>
              <w:t>и служащими.</w:t>
            </w:r>
          </w:p>
          <w:p w:rsidR="000E1AC2" w:rsidRPr="003D3F09" w:rsidRDefault="000E1AC2" w:rsidP="00866A92">
            <w:pPr>
              <w:autoSpaceDE w:val="0"/>
              <w:autoSpaceDN w:val="0"/>
              <w:adjustRightInd w:val="0"/>
              <w:spacing w:after="0" w:line="240" w:lineRule="auto"/>
              <w:ind w:firstLine="427"/>
              <w:jc w:val="both"/>
              <w:rPr>
                <w:rFonts w:ascii="Times New Roman" w:hAnsi="Times New Roman"/>
                <w:sz w:val="28"/>
                <w:szCs w:val="28"/>
              </w:rPr>
            </w:pPr>
            <w:r w:rsidRPr="00CA0085">
              <w:rPr>
                <w:rFonts w:ascii="Times New Roman CYR" w:hAnsi="Times New Roman CYR" w:cs="Times New Roman CYR"/>
                <w:sz w:val="28"/>
                <w:szCs w:val="28"/>
              </w:rPr>
              <w:t xml:space="preserve">При предоставлении </w:t>
            </w:r>
            <w:r>
              <w:rPr>
                <w:rFonts w:ascii="Times New Roman CYR" w:hAnsi="Times New Roman CYR" w:cs="Times New Roman CYR"/>
                <w:sz w:val="28"/>
                <w:szCs w:val="28"/>
              </w:rPr>
              <w:t>муниципальной</w:t>
            </w:r>
            <w:r w:rsidRPr="00CA0085">
              <w:rPr>
                <w:rFonts w:ascii="Times New Roman CYR" w:hAnsi="Times New Roman CYR" w:cs="Times New Roman CYR"/>
                <w:sz w:val="28"/>
                <w:szCs w:val="28"/>
              </w:rPr>
              <w:t xml:space="preserve"> услуги в многофункциональном центре</w:t>
            </w:r>
            <w:r>
              <w:rPr>
                <w:rFonts w:ascii="Times New Roman CYR" w:hAnsi="Times New Roman CYR" w:cs="Times New Roman CYR"/>
                <w:sz w:val="28"/>
                <w:szCs w:val="28"/>
              </w:rPr>
              <w:t xml:space="preserve"> предоставления </w:t>
            </w:r>
            <w:r>
              <w:rPr>
                <w:rFonts w:ascii="Times New Roman CYR" w:hAnsi="Times New Roman CYR" w:cs="Times New Roman CYR"/>
                <w:sz w:val="28"/>
                <w:szCs w:val="28"/>
              </w:rPr>
              <w:lastRenderedPageBreak/>
              <w:t>государственных и муниципальных услуг</w:t>
            </w:r>
            <w:r w:rsidRPr="00CA0085">
              <w:rPr>
                <w:rFonts w:ascii="Times New Roman CYR" w:hAnsi="Times New Roman CYR" w:cs="Times New Roman CYR"/>
                <w:sz w:val="28"/>
                <w:szCs w:val="28"/>
              </w:rPr>
              <w:t xml:space="preserve"> (далее – МФЦ) консультацию, прием и выдачу документов осуществляет специалист МФЦ</w:t>
            </w:r>
          </w:p>
        </w:tc>
        <w:tc>
          <w:tcPr>
            <w:tcW w:w="4011" w:type="dxa"/>
            <w:tcBorders>
              <w:top w:val="single" w:sz="6" w:space="0" w:color="auto"/>
              <w:left w:val="single" w:sz="6" w:space="0" w:color="auto"/>
              <w:bottom w:val="single" w:sz="6" w:space="0" w:color="auto"/>
              <w:right w:val="single" w:sz="6" w:space="0" w:color="auto"/>
            </w:tcBorders>
            <w:hideMark/>
          </w:tcPr>
          <w:p w:rsidR="000E1AC2" w:rsidRPr="00E07283" w:rsidRDefault="000E1AC2" w:rsidP="00866A92">
            <w:pPr>
              <w:autoSpaceDE w:val="0"/>
              <w:autoSpaceDN w:val="0"/>
              <w:adjustRightInd w:val="0"/>
              <w:rPr>
                <w:rFonts w:ascii="Times New Roman" w:hAnsi="Times New Roman"/>
                <w:sz w:val="28"/>
                <w:szCs w:val="28"/>
              </w:rPr>
            </w:pPr>
          </w:p>
        </w:tc>
      </w:tr>
      <w:tr w:rsidR="000E1AC2" w:rsidRPr="006C3646" w:rsidTr="00E07283">
        <w:tc>
          <w:tcPr>
            <w:tcW w:w="4510" w:type="dxa"/>
            <w:tcBorders>
              <w:top w:val="single" w:sz="6" w:space="0" w:color="auto"/>
              <w:left w:val="single" w:sz="6" w:space="0" w:color="auto"/>
              <w:bottom w:val="single" w:sz="6" w:space="0" w:color="auto"/>
              <w:right w:val="single" w:sz="6" w:space="0" w:color="auto"/>
            </w:tcBorders>
            <w:hideMark/>
          </w:tcPr>
          <w:p w:rsidR="000E1AC2" w:rsidRPr="00512C58" w:rsidRDefault="000E1AC2" w:rsidP="00866A92">
            <w:pPr>
              <w:suppressAutoHyphens/>
              <w:spacing w:after="0" w:line="240" w:lineRule="auto"/>
              <w:ind w:firstLine="34"/>
              <w:rPr>
                <w:rFonts w:ascii="Times New Roman" w:hAnsi="Times New Roman"/>
                <w:sz w:val="28"/>
                <w:szCs w:val="28"/>
              </w:rPr>
            </w:pPr>
            <w:r w:rsidRPr="00C133A1">
              <w:rPr>
                <w:rFonts w:ascii="Times New Roman" w:hAnsi="Times New Roman"/>
                <w:sz w:val="28"/>
                <w:szCs w:val="28"/>
              </w:rPr>
              <w:lastRenderedPageBreak/>
              <w:t>2.1</w:t>
            </w:r>
            <w:r w:rsidRPr="00512C58">
              <w:rPr>
                <w:rFonts w:ascii="Times New Roman" w:hAnsi="Times New Roman"/>
                <w:sz w:val="28"/>
                <w:szCs w:val="28"/>
              </w:rPr>
              <w:t>6</w:t>
            </w:r>
            <w:r w:rsidRPr="00C133A1">
              <w:rPr>
                <w:rFonts w:ascii="Times New Roman" w:hAnsi="Times New Roman"/>
                <w:sz w:val="28"/>
                <w:szCs w:val="28"/>
              </w:rPr>
              <w:t>.</w:t>
            </w:r>
            <w:r w:rsidRPr="00512C58">
              <w:rPr>
                <w:rFonts w:ascii="Times New Roman" w:hAnsi="Times New Roman"/>
                <w:sz w:val="28"/>
                <w:szCs w:val="28"/>
                <w:lang w:val="en-US"/>
              </w:rPr>
              <w:t> </w:t>
            </w:r>
            <w:r>
              <w:rPr>
                <w:rFonts w:ascii="Times New Roman" w:hAnsi="Times New Roman"/>
                <w:sz w:val="28"/>
                <w:szCs w:val="28"/>
              </w:rPr>
              <w:t>Особенности предоставления муниципальной услуги в электронной форме</w:t>
            </w:r>
          </w:p>
        </w:tc>
        <w:tc>
          <w:tcPr>
            <w:tcW w:w="6614" w:type="dxa"/>
            <w:tcBorders>
              <w:top w:val="single" w:sz="6" w:space="0" w:color="auto"/>
              <w:left w:val="single" w:sz="6" w:space="0" w:color="auto"/>
              <w:bottom w:val="single" w:sz="6" w:space="0" w:color="auto"/>
              <w:right w:val="single" w:sz="6" w:space="0" w:color="auto"/>
            </w:tcBorders>
          </w:tcPr>
          <w:p w:rsidR="000E1AC2" w:rsidRDefault="000E1AC2" w:rsidP="00866A92">
            <w:pPr>
              <w:tabs>
                <w:tab w:val="left" w:pos="709"/>
              </w:tabs>
              <w:spacing w:after="0" w:line="240" w:lineRule="auto"/>
              <w:ind w:firstLine="427"/>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0E1AC2" w:rsidRPr="003D3F09" w:rsidRDefault="000E1AC2" w:rsidP="00866A92">
            <w:pPr>
              <w:tabs>
                <w:tab w:val="left" w:pos="709"/>
              </w:tabs>
              <w:spacing w:after="0" w:line="240" w:lineRule="auto"/>
              <w:ind w:firstLine="427"/>
              <w:jc w:val="both"/>
              <w:rPr>
                <w:rFonts w:ascii="Times New Roman" w:hAnsi="Times New Roman"/>
                <w:sz w:val="28"/>
                <w:szCs w:val="28"/>
              </w:rPr>
            </w:pPr>
            <w:r w:rsidRPr="00CA0085">
              <w:rPr>
                <w:rFonts w:ascii="Times New Roman CYR" w:hAnsi="Times New Roman CYR" w:cs="Times New Roman CYR"/>
                <w:sz w:val="28"/>
                <w:szCs w:val="28"/>
              </w:rPr>
              <w:t>В случае</w:t>
            </w:r>
            <w:r>
              <w:rPr>
                <w:rFonts w:ascii="Times New Roman CYR" w:hAnsi="Times New Roman CYR" w:cs="Times New Roman CYR"/>
                <w:sz w:val="28"/>
                <w:szCs w:val="28"/>
              </w:rPr>
              <w:t>, если законом предусмотрена</w:t>
            </w:r>
            <w:r w:rsidRPr="00CA0085">
              <w:rPr>
                <w:rFonts w:ascii="Times New Roman CYR" w:hAnsi="Times New Roman CYR" w:cs="Times New Roman CYR"/>
                <w:sz w:val="28"/>
                <w:szCs w:val="28"/>
              </w:rPr>
              <w:t xml:space="preserve"> подач</w:t>
            </w:r>
            <w:r>
              <w:rPr>
                <w:rFonts w:ascii="Times New Roman CYR" w:hAnsi="Times New Roman CYR" w:cs="Times New Roman CYR"/>
                <w:sz w:val="28"/>
                <w:szCs w:val="28"/>
              </w:rPr>
              <w:t>а</w:t>
            </w:r>
            <w:r w:rsidRPr="00CA0085">
              <w:rPr>
                <w:rFonts w:ascii="Times New Roman CYR" w:hAnsi="Times New Roman CYR" w:cs="Times New Roman CYR"/>
                <w:sz w:val="28"/>
                <w:szCs w:val="28"/>
              </w:rPr>
              <w:t xml:space="preserve"> заявления</w:t>
            </w:r>
            <w:r>
              <w:rPr>
                <w:rFonts w:ascii="Times New Roman CYR" w:hAnsi="Times New Roman CYR" w:cs="Times New Roman CYR"/>
                <w:sz w:val="28"/>
                <w:szCs w:val="28"/>
              </w:rPr>
              <w:t xml:space="preserve"> о предоставлении муниципальной услуги в электронной форме заявление подается </w:t>
            </w:r>
            <w:r w:rsidRPr="00CA0085">
              <w:rPr>
                <w:rFonts w:ascii="Times New Roman CYR" w:hAnsi="Times New Roman CYR" w:cs="Times New Roman CYR"/>
                <w:sz w:val="28"/>
                <w:szCs w:val="28"/>
              </w:rPr>
              <w:t xml:space="preserve">через </w:t>
            </w:r>
            <w:r w:rsidRPr="00552046">
              <w:rPr>
                <w:rFonts w:ascii="Times New Roman" w:hAnsi="Times New Roman"/>
                <w:sz w:val="28"/>
                <w:szCs w:val="28"/>
              </w:rPr>
              <w:t>Портал государственных и муниципальных услуг Республики Татарстан (</w:t>
            </w:r>
            <w:r w:rsidRPr="00552046">
              <w:rPr>
                <w:rFonts w:ascii="Times New Roman" w:hAnsi="Times New Roman"/>
                <w:sz w:val="28"/>
                <w:szCs w:val="28"/>
                <w:lang w:val="en-US"/>
              </w:rPr>
              <w:t>http</w:t>
            </w:r>
            <w:r w:rsidRPr="00552046">
              <w:rPr>
                <w:rFonts w:ascii="Times New Roman" w:hAnsi="Times New Roman"/>
                <w:sz w:val="28"/>
                <w:szCs w:val="28"/>
              </w:rPr>
              <w:t>://u</w:t>
            </w:r>
            <w:r w:rsidRPr="00552046">
              <w:rPr>
                <w:rFonts w:ascii="Times New Roman" w:hAnsi="Times New Roman"/>
                <w:sz w:val="28"/>
                <w:szCs w:val="28"/>
                <w:lang w:val="en-US"/>
              </w:rPr>
              <w:t>slugi</w:t>
            </w:r>
            <w:r w:rsidR="00FA1AEE">
              <w:rPr>
                <w:rFonts w:ascii="Times New Roman" w:hAnsi="Times New Roman"/>
                <w:sz w:val="28"/>
                <w:szCs w:val="28"/>
              </w:rPr>
              <w:t>.</w:t>
            </w:r>
            <w:hyperlink r:id="rId16" w:history="1">
              <w:r w:rsidRPr="00552046">
                <w:rPr>
                  <w:rFonts w:ascii="Times New Roman" w:hAnsi="Times New Roman"/>
                  <w:sz w:val="28"/>
                  <w:szCs w:val="28"/>
                  <w:u w:val="single"/>
                  <w:lang w:val="en-US"/>
                </w:rPr>
                <w:t>tatar</w:t>
              </w:r>
              <w:r w:rsidRPr="00552046">
                <w:rPr>
                  <w:rFonts w:ascii="Times New Roman" w:hAnsi="Times New Roman"/>
                  <w:sz w:val="28"/>
                  <w:szCs w:val="28"/>
                  <w:u w:val="single"/>
                </w:rPr>
                <w:t>.</w:t>
              </w:r>
              <w:r w:rsidRPr="00552046">
                <w:rPr>
                  <w:rFonts w:ascii="Times New Roman" w:hAnsi="Times New Roman"/>
                  <w:sz w:val="28"/>
                  <w:szCs w:val="28"/>
                  <w:u w:val="single"/>
                  <w:lang w:val="en-US"/>
                </w:rPr>
                <w:t>ru</w:t>
              </w:r>
            </w:hyperlink>
            <w:r w:rsidRPr="00552046">
              <w:rPr>
                <w:rFonts w:ascii="Times New Roman" w:hAnsi="Times New Roman"/>
                <w:sz w:val="28"/>
                <w:szCs w:val="28"/>
              </w:rPr>
              <w:t>/)</w:t>
            </w:r>
            <w:r>
              <w:rPr>
                <w:rFonts w:ascii="Times New Roman" w:hAnsi="Times New Roman"/>
                <w:sz w:val="28"/>
                <w:szCs w:val="28"/>
              </w:rPr>
              <w:t xml:space="preserve"> или</w:t>
            </w:r>
            <w:r w:rsidRPr="00552046">
              <w:rPr>
                <w:rFonts w:ascii="Times New Roman" w:hAnsi="Times New Roman"/>
                <w:sz w:val="28"/>
                <w:szCs w:val="28"/>
              </w:rPr>
              <w:t xml:space="preserve"> Един</w:t>
            </w:r>
            <w:r>
              <w:rPr>
                <w:rFonts w:ascii="Times New Roman" w:hAnsi="Times New Roman"/>
                <w:sz w:val="28"/>
                <w:szCs w:val="28"/>
              </w:rPr>
              <w:t>ый</w:t>
            </w:r>
            <w:r w:rsidRPr="00552046">
              <w:rPr>
                <w:rFonts w:ascii="Times New Roman" w:hAnsi="Times New Roman"/>
                <w:sz w:val="28"/>
                <w:szCs w:val="28"/>
              </w:rPr>
              <w:t xml:space="preserve"> портал  государственных и муниципальных услуг (функций) (</w:t>
            </w:r>
            <w:r w:rsidRPr="00552046">
              <w:rPr>
                <w:rFonts w:ascii="Times New Roman" w:hAnsi="Times New Roman"/>
                <w:sz w:val="28"/>
                <w:szCs w:val="28"/>
                <w:lang w:val="en-US"/>
              </w:rPr>
              <w:t>http</w:t>
            </w:r>
            <w:r w:rsidRPr="00552046">
              <w:rPr>
                <w:rFonts w:ascii="Times New Roman" w:hAnsi="Times New Roman"/>
                <w:sz w:val="28"/>
                <w:szCs w:val="28"/>
              </w:rPr>
              <w:t xml:space="preserve">:// </w:t>
            </w:r>
            <w:hyperlink r:id="rId17" w:history="1">
              <w:r w:rsidRPr="00552046">
                <w:rPr>
                  <w:rFonts w:ascii="Times New Roman" w:hAnsi="Times New Roman"/>
                  <w:sz w:val="28"/>
                  <w:szCs w:val="28"/>
                  <w:u w:val="single"/>
                  <w:lang w:val="en-US"/>
                </w:rPr>
                <w:t>www</w:t>
              </w:r>
              <w:r w:rsidRPr="00552046">
                <w:rPr>
                  <w:rFonts w:ascii="Times New Roman" w:hAnsi="Times New Roman"/>
                  <w:sz w:val="28"/>
                  <w:szCs w:val="28"/>
                  <w:u w:val="single"/>
                </w:rPr>
                <w:t>.</w:t>
              </w:r>
              <w:r w:rsidRPr="00552046">
                <w:rPr>
                  <w:rFonts w:ascii="Times New Roman" w:hAnsi="Times New Roman"/>
                  <w:sz w:val="28"/>
                  <w:szCs w:val="28"/>
                  <w:u w:val="single"/>
                  <w:lang w:val="en-US"/>
                </w:rPr>
                <w:t>gosuslugi</w:t>
              </w:r>
              <w:r w:rsidRPr="00552046">
                <w:rPr>
                  <w:rFonts w:ascii="Times New Roman" w:hAnsi="Times New Roman"/>
                  <w:sz w:val="28"/>
                  <w:szCs w:val="28"/>
                  <w:u w:val="single"/>
                </w:rPr>
                <w:t>.</w:t>
              </w:r>
              <w:r w:rsidRPr="00552046">
                <w:rPr>
                  <w:rFonts w:ascii="Times New Roman" w:hAnsi="Times New Roman"/>
                  <w:sz w:val="28"/>
                  <w:szCs w:val="28"/>
                  <w:u w:val="single"/>
                  <w:lang w:val="en-US"/>
                </w:rPr>
                <w:t>ru</w:t>
              </w:r>
              <w:r w:rsidRPr="00552046">
                <w:rPr>
                  <w:rFonts w:ascii="Times New Roman" w:hAnsi="Times New Roman"/>
                  <w:sz w:val="28"/>
                  <w:szCs w:val="28"/>
                  <w:u w:val="single"/>
                </w:rPr>
                <w:t>/</w:t>
              </w:r>
            </w:hyperlink>
            <w:r w:rsidRPr="00552046">
              <w:rPr>
                <w:rFonts w:ascii="Times New Roman" w:hAnsi="Times New Roman"/>
                <w:sz w:val="28"/>
                <w:szCs w:val="28"/>
              </w:rPr>
              <w:t>)</w:t>
            </w:r>
          </w:p>
        </w:tc>
        <w:tc>
          <w:tcPr>
            <w:tcW w:w="4011" w:type="dxa"/>
            <w:tcBorders>
              <w:top w:val="single" w:sz="6" w:space="0" w:color="auto"/>
              <w:left w:val="single" w:sz="6" w:space="0" w:color="auto"/>
              <w:bottom w:val="single" w:sz="6" w:space="0" w:color="auto"/>
              <w:right w:val="single" w:sz="6" w:space="0" w:color="auto"/>
            </w:tcBorders>
          </w:tcPr>
          <w:p w:rsidR="000E1AC2" w:rsidRPr="00E07283" w:rsidRDefault="000E1AC2" w:rsidP="00866A92">
            <w:pPr>
              <w:autoSpaceDE w:val="0"/>
              <w:autoSpaceDN w:val="0"/>
              <w:adjustRightInd w:val="0"/>
              <w:rPr>
                <w:rFonts w:ascii="Times New Roman" w:hAnsi="Times New Roman"/>
                <w:sz w:val="28"/>
                <w:szCs w:val="28"/>
              </w:rPr>
            </w:pPr>
          </w:p>
        </w:tc>
      </w:tr>
    </w:tbl>
    <w:p w:rsidR="00BB3E6A" w:rsidRPr="00BB3E6A" w:rsidRDefault="00BB3E6A" w:rsidP="00BB3E6A">
      <w:pPr>
        <w:rPr>
          <w:rFonts w:ascii="Times New Roman" w:hAnsi="Times New Roman"/>
          <w:sz w:val="28"/>
          <w:szCs w:val="28"/>
        </w:rPr>
        <w:sectPr w:rsidR="00BB3E6A" w:rsidRPr="00BB3E6A" w:rsidSect="00A90BAC">
          <w:pgSz w:w="16840" w:h="11907" w:orient="landscape"/>
          <w:pgMar w:top="1418" w:right="1440" w:bottom="868" w:left="720" w:header="720" w:footer="720" w:gutter="0"/>
          <w:cols w:space="720"/>
        </w:sectPr>
      </w:pPr>
    </w:p>
    <w:p w:rsidR="00566CBC" w:rsidRPr="009D2071" w:rsidRDefault="00566CBC" w:rsidP="00566CBC">
      <w:pPr>
        <w:autoSpaceDE w:val="0"/>
        <w:autoSpaceDN w:val="0"/>
        <w:adjustRightInd w:val="0"/>
        <w:spacing w:after="0"/>
        <w:jc w:val="center"/>
        <w:rPr>
          <w:rFonts w:ascii="Times New Roman" w:hAnsi="Times New Roman"/>
          <w:color w:val="000000"/>
          <w:sz w:val="28"/>
          <w:szCs w:val="28"/>
        </w:rPr>
      </w:pPr>
      <w:r w:rsidRPr="003E2364">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566CBC" w:rsidRDefault="00566CBC" w:rsidP="000B1995">
      <w:pPr>
        <w:suppressAutoHyphens/>
        <w:autoSpaceDE w:val="0"/>
        <w:autoSpaceDN w:val="0"/>
        <w:adjustRightInd w:val="0"/>
        <w:spacing w:after="0" w:line="240" w:lineRule="auto"/>
        <w:ind w:firstLine="709"/>
        <w:jc w:val="both"/>
        <w:rPr>
          <w:rFonts w:ascii="Times New Roman" w:hAnsi="Times New Roman"/>
          <w:sz w:val="28"/>
          <w:szCs w:val="28"/>
        </w:rPr>
      </w:pP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3.1. Описание последовательности действий при предоставлении муниципальной услуги</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3.1.1. Предоставление муниципальной услуги</w:t>
      </w:r>
      <w:r w:rsidRPr="00125F62">
        <w:rPr>
          <w:rFonts w:ascii="Times New Roman" w:hAnsi="Times New Roman"/>
        </w:rPr>
        <w:t xml:space="preserve"> </w:t>
      </w:r>
      <w:r w:rsidRPr="00125F62">
        <w:rPr>
          <w:rFonts w:ascii="Times New Roman" w:hAnsi="Times New Roman"/>
          <w:sz w:val="28"/>
          <w:szCs w:val="28"/>
        </w:rPr>
        <w:t>включает в себя следующие процедуры:</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 xml:space="preserve">прием и регистрация заявления и документов о предоставлении </w:t>
      </w:r>
      <w:r w:rsidR="00C45CDF">
        <w:rPr>
          <w:rFonts w:ascii="Times New Roman" w:hAnsi="Times New Roman"/>
          <w:color w:val="000000" w:themeColor="text1"/>
          <w:spacing w:val="2"/>
          <w:sz w:val="28"/>
          <w:szCs w:val="28"/>
        </w:rPr>
        <w:t>муниципальной</w:t>
      </w:r>
      <w:r w:rsidRPr="000D30B5">
        <w:rPr>
          <w:rFonts w:ascii="Times New Roman" w:hAnsi="Times New Roman"/>
          <w:color w:val="000000" w:themeColor="text1"/>
          <w:spacing w:val="2"/>
          <w:sz w:val="28"/>
          <w:szCs w:val="28"/>
        </w:rPr>
        <w:t xml:space="preserve"> услуги;</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формирование и направление межведомственного запроса;</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рассмотрение заявления и документов комиссией;</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проведение публичных слушаний и подготовка рекомендаций комиссии;</w:t>
      </w:r>
    </w:p>
    <w:p w:rsidR="000D30B5" w:rsidRPr="000D30B5" w:rsidRDefault="000D30B5"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sidRPr="000D30B5">
        <w:rPr>
          <w:rFonts w:ascii="Times New Roman" w:hAnsi="Times New Roman"/>
          <w:color w:val="000000" w:themeColor="text1"/>
          <w:spacing w:val="2"/>
          <w:sz w:val="28"/>
          <w:szCs w:val="28"/>
        </w:rPr>
        <w:t>принятие решения о выдаче разрешения или об отказе в выдаче такого разрешения;</w:t>
      </w:r>
    </w:p>
    <w:p w:rsidR="000D30B5" w:rsidRPr="000D30B5" w:rsidRDefault="00335A1C" w:rsidP="000B1995">
      <w:pPr>
        <w:pStyle w:val="af5"/>
        <w:numPr>
          <w:ilvl w:val="0"/>
          <w:numId w:val="3"/>
        </w:numPr>
        <w:shd w:val="clear" w:color="auto" w:fill="FFFFFF"/>
        <w:spacing w:after="0" w:line="240" w:lineRule="auto"/>
        <w:ind w:left="0" w:firstLine="709"/>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 </w:t>
      </w:r>
      <w:r w:rsidR="000D30B5" w:rsidRPr="000D30B5">
        <w:rPr>
          <w:rFonts w:ascii="Times New Roman" w:hAnsi="Times New Roman"/>
          <w:color w:val="000000" w:themeColor="text1"/>
          <w:spacing w:val="2"/>
          <w:sz w:val="28"/>
          <w:szCs w:val="28"/>
        </w:rPr>
        <w:t xml:space="preserve">выдача результата предоставления </w:t>
      </w:r>
      <w:r w:rsidR="00C45CDF">
        <w:rPr>
          <w:rFonts w:ascii="Times New Roman" w:hAnsi="Times New Roman"/>
          <w:color w:val="000000" w:themeColor="text1"/>
          <w:spacing w:val="2"/>
          <w:sz w:val="28"/>
          <w:szCs w:val="28"/>
        </w:rPr>
        <w:t>муниципальной</w:t>
      </w:r>
      <w:r w:rsidR="000D30B5" w:rsidRPr="000D30B5">
        <w:rPr>
          <w:rFonts w:ascii="Times New Roman" w:hAnsi="Times New Roman"/>
          <w:color w:val="000000" w:themeColor="text1"/>
          <w:spacing w:val="2"/>
          <w:sz w:val="28"/>
          <w:szCs w:val="28"/>
        </w:rPr>
        <w:t xml:space="preserve"> услуги заявителю.</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3.1.2. Блок-схема последовательности действий по предоставлению </w:t>
      </w:r>
      <w:r>
        <w:rPr>
          <w:rFonts w:ascii="Times New Roman" w:hAnsi="Times New Roman"/>
          <w:sz w:val="28"/>
          <w:szCs w:val="28"/>
        </w:rPr>
        <w:t>муниципальной</w:t>
      </w:r>
      <w:r w:rsidRPr="00125F62">
        <w:rPr>
          <w:rFonts w:ascii="Times New Roman" w:hAnsi="Times New Roman"/>
          <w:sz w:val="28"/>
          <w:szCs w:val="28"/>
        </w:rPr>
        <w:t xml:space="preserve"> услуги представлена в приложении №</w:t>
      </w:r>
      <w:r w:rsidR="00711372">
        <w:rPr>
          <w:rFonts w:ascii="Times New Roman" w:hAnsi="Times New Roman"/>
          <w:sz w:val="28"/>
          <w:szCs w:val="28"/>
        </w:rPr>
        <w:t>2</w:t>
      </w:r>
      <w:r w:rsidRPr="00125F62">
        <w:rPr>
          <w:rFonts w:ascii="Times New Roman" w:hAnsi="Times New Roman"/>
          <w:sz w:val="28"/>
          <w:szCs w:val="28"/>
        </w:rPr>
        <w:t>.</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3.2. </w:t>
      </w:r>
      <w:r w:rsidR="007566B4">
        <w:rPr>
          <w:rFonts w:ascii="Times New Roman" w:hAnsi="Times New Roman"/>
          <w:sz w:val="28"/>
          <w:szCs w:val="28"/>
        </w:rPr>
        <w:t>Оказание консультаций заявителю</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3.2.1. </w:t>
      </w:r>
      <w:r w:rsidRPr="00125F62">
        <w:rPr>
          <w:rFonts w:ascii="Times New Roman" w:hAnsi="Times New Roman"/>
          <w:sz w:val="28"/>
          <w:szCs w:val="28"/>
        </w:rPr>
        <w:t xml:space="preserve">Заявитель вправе обратиться в </w:t>
      </w:r>
      <w:r w:rsidR="00C45CDF">
        <w:rPr>
          <w:rFonts w:ascii="Times New Roman" w:hAnsi="Times New Roman"/>
          <w:sz w:val="28"/>
          <w:szCs w:val="28"/>
        </w:rPr>
        <w:t>Управление</w:t>
      </w:r>
      <w:r w:rsidRPr="00125F62">
        <w:rPr>
          <w:rFonts w:ascii="Times New Roman" w:hAnsi="Times New Roman"/>
          <w:sz w:val="28"/>
          <w:szCs w:val="28"/>
        </w:rPr>
        <w:t xml:space="preserve"> лично, по телефону и (или) электронной почте для получения консультаций о порядке получения муниципальной услуги.</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Специалист </w:t>
      </w:r>
      <w:r w:rsidR="00C45CDF">
        <w:rPr>
          <w:rFonts w:ascii="Times New Roman" w:hAnsi="Times New Roman"/>
          <w:sz w:val="28"/>
          <w:szCs w:val="28"/>
        </w:rPr>
        <w:t>Управления</w:t>
      </w:r>
      <w:r w:rsidRPr="00125F62">
        <w:rPr>
          <w:rFonts w:ascii="Times New Roman" w:hAnsi="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w:t>
      </w:r>
      <w:r>
        <w:rPr>
          <w:rFonts w:ascii="Times New Roman" w:hAnsi="Times New Roman"/>
          <w:sz w:val="28"/>
          <w:szCs w:val="28"/>
        </w:rPr>
        <w:t xml:space="preserve"> </w:t>
      </w:r>
      <w:r w:rsidRPr="00AB3C7F">
        <w:rPr>
          <w:rFonts w:ascii="Times New Roman" w:hAnsi="Times New Roman"/>
          <w:sz w:val="28"/>
          <w:szCs w:val="28"/>
        </w:rPr>
        <w:t>и при необходимости оказывает помощь в заполнении бланка заявления.</w:t>
      </w:r>
    </w:p>
    <w:p w:rsidR="00986C5A" w:rsidRPr="00125F62"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настоящим пунктом, осуществляются в день обращения заявителя.</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sz w:val="28"/>
          <w:szCs w:val="28"/>
        </w:rPr>
      </w:pPr>
      <w:r w:rsidRPr="00E33FDB">
        <w:rPr>
          <w:rFonts w:ascii="Times New Roman" w:hAnsi="Times New Roman"/>
          <w:sz w:val="28"/>
          <w:szCs w:val="28"/>
        </w:rPr>
        <w:t>3.3. Принятие и регистрация заявления</w:t>
      </w:r>
    </w:p>
    <w:p w:rsidR="00986C5A" w:rsidRDefault="00986C5A" w:rsidP="000B1995">
      <w:pPr>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3.3.1. Заявител</w:t>
      </w:r>
      <w:r>
        <w:rPr>
          <w:rFonts w:ascii="Times New Roman" w:hAnsi="Times New Roman"/>
          <w:sz w:val="28"/>
          <w:szCs w:val="28"/>
        </w:rPr>
        <w:t>ь</w:t>
      </w:r>
      <w:r w:rsidRPr="00AB3C7F">
        <w:rPr>
          <w:rFonts w:ascii="Times New Roman" w:hAnsi="Times New Roman"/>
          <w:sz w:val="28"/>
          <w:szCs w:val="28"/>
        </w:rPr>
        <w:t xml:space="preserve"> лично </w:t>
      </w:r>
      <w:r w:rsidR="00FA1AEE">
        <w:rPr>
          <w:rFonts w:ascii="Times New Roman" w:hAnsi="Times New Roman"/>
          <w:sz w:val="28"/>
          <w:szCs w:val="28"/>
        </w:rPr>
        <w:t>либо</w:t>
      </w:r>
      <w:r w:rsidRPr="009E7807">
        <w:rPr>
          <w:rFonts w:ascii="Times New Roman" w:hAnsi="Times New Roman"/>
          <w:sz w:val="28"/>
          <w:szCs w:val="28"/>
        </w:rPr>
        <w:t xml:space="preserve"> через доверенное лицо </w:t>
      </w:r>
      <w:r w:rsidRPr="00AB3C7F">
        <w:rPr>
          <w:rFonts w:ascii="Times New Roman" w:hAnsi="Times New Roman"/>
          <w:sz w:val="28"/>
          <w:szCs w:val="28"/>
        </w:rPr>
        <w:t>подает письменное заявление</w:t>
      </w:r>
      <w:r w:rsidR="00FA1AEE">
        <w:rPr>
          <w:rFonts w:ascii="Times New Roman" w:hAnsi="Times New Roman"/>
          <w:sz w:val="28"/>
          <w:szCs w:val="28"/>
        </w:rPr>
        <w:t xml:space="preserve"> (Приложение </w:t>
      </w:r>
      <w:r w:rsidR="00602ABD">
        <w:rPr>
          <w:rFonts w:ascii="Times New Roman" w:hAnsi="Times New Roman"/>
          <w:sz w:val="28"/>
          <w:szCs w:val="28"/>
        </w:rPr>
        <w:t>1</w:t>
      </w:r>
      <w:r w:rsidR="00FA1AEE">
        <w:rPr>
          <w:rFonts w:ascii="Times New Roman" w:hAnsi="Times New Roman"/>
          <w:sz w:val="28"/>
          <w:szCs w:val="28"/>
        </w:rPr>
        <w:t>)</w:t>
      </w:r>
      <w:r w:rsidRPr="00AB3C7F">
        <w:rPr>
          <w:rFonts w:ascii="Times New Roman" w:hAnsi="Times New Roman"/>
          <w:sz w:val="28"/>
          <w:szCs w:val="28"/>
        </w:rPr>
        <w:t xml:space="preserve"> </w:t>
      </w:r>
      <w:r>
        <w:rPr>
          <w:rFonts w:ascii="Times New Roman" w:hAnsi="Times New Roman"/>
          <w:color w:val="000000"/>
          <w:sz w:val="28"/>
          <w:szCs w:val="24"/>
        </w:rPr>
        <w:t xml:space="preserve">и </w:t>
      </w:r>
      <w:r w:rsidRPr="00AB3C7F">
        <w:rPr>
          <w:rFonts w:ascii="Times New Roman" w:hAnsi="Times New Roman"/>
          <w:color w:val="000000"/>
          <w:sz w:val="28"/>
          <w:szCs w:val="24"/>
        </w:rPr>
        <w:t>представля</w:t>
      </w:r>
      <w:r>
        <w:rPr>
          <w:rFonts w:ascii="Times New Roman" w:hAnsi="Times New Roman"/>
          <w:color w:val="000000"/>
          <w:sz w:val="28"/>
          <w:szCs w:val="24"/>
        </w:rPr>
        <w:t>е</w:t>
      </w:r>
      <w:r w:rsidRPr="00AB3C7F">
        <w:rPr>
          <w:rFonts w:ascii="Times New Roman" w:hAnsi="Times New Roman"/>
          <w:color w:val="000000"/>
          <w:sz w:val="28"/>
          <w:szCs w:val="24"/>
        </w:rPr>
        <w:t>т документы в соответствии с пунктом 2.</w:t>
      </w:r>
      <w:r w:rsidRPr="00174AE2">
        <w:rPr>
          <w:rFonts w:ascii="Times New Roman" w:hAnsi="Times New Roman"/>
          <w:color w:val="000000"/>
          <w:sz w:val="28"/>
          <w:szCs w:val="24"/>
        </w:rPr>
        <w:t>5</w:t>
      </w:r>
      <w:r w:rsidRPr="00AB3C7F">
        <w:rPr>
          <w:rFonts w:ascii="Times New Roman" w:hAnsi="Times New Roman"/>
          <w:color w:val="000000"/>
          <w:sz w:val="28"/>
          <w:szCs w:val="24"/>
        </w:rPr>
        <w:t xml:space="preserve"> настоящего Регламента </w:t>
      </w:r>
      <w:r w:rsidRPr="00AB3C7F">
        <w:rPr>
          <w:rFonts w:ascii="Times New Roman" w:hAnsi="Times New Roman"/>
          <w:sz w:val="28"/>
          <w:szCs w:val="28"/>
        </w:rPr>
        <w:t xml:space="preserve">в </w:t>
      </w:r>
      <w:r w:rsidR="00C45CDF">
        <w:rPr>
          <w:rFonts w:ascii="Times New Roman" w:hAnsi="Times New Roman"/>
          <w:sz w:val="28"/>
          <w:szCs w:val="28"/>
        </w:rPr>
        <w:t>Управление</w:t>
      </w:r>
      <w:r w:rsidR="00FA1AEE">
        <w:rPr>
          <w:rFonts w:ascii="Times New Roman" w:hAnsi="Times New Roman"/>
          <w:sz w:val="28"/>
          <w:szCs w:val="28"/>
        </w:rPr>
        <w:t xml:space="preserve"> через МФЦ, удаленное рабочее место МФЦ, через единый портал государственных и муниципальных услуг, посредством почтового отправления</w:t>
      </w:r>
      <w:r w:rsidRPr="00AB3C7F">
        <w:rPr>
          <w:rFonts w:ascii="Times New Roman" w:hAnsi="Times New Roman"/>
          <w:sz w:val="28"/>
          <w:szCs w:val="28"/>
        </w:rPr>
        <w:t>.</w:t>
      </w:r>
      <w:r w:rsidR="00FA1AEE">
        <w:rPr>
          <w:rFonts w:ascii="Times New Roman" w:hAnsi="Times New Roman"/>
          <w:sz w:val="28"/>
          <w:szCs w:val="28"/>
        </w:rPr>
        <w:t xml:space="preserve"> При получении указанных документов специалист МФЦ вручает заявителю копии описи представленных документов с отметкой о дате приема документов, присвоенном входящем номере, дате и времени исполнения муниципальной услуги.</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sz w:val="28"/>
          <w:szCs w:val="28"/>
        </w:rPr>
        <w:t>3.3.2.</w:t>
      </w:r>
      <w:r w:rsidRPr="00AB3C7F">
        <w:rPr>
          <w:rFonts w:ascii="Times New Roman" w:hAnsi="Times New Roman"/>
          <w:bCs/>
          <w:sz w:val="28"/>
          <w:szCs w:val="28"/>
        </w:rPr>
        <w:t xml:space="preserve">Специалист </w:t>
      </w:r>
      <w:r w:rsidR="00C45CDF">
        <w:rPr>
          <w:rFonts w:ascii="Times New Roman" w:hAnsi="Times New Roman"/>
          <w:bCs/>
          <w:sz w:val="28"/>
          <w:szCs w:val="28"/>
        </w:rPr>
        <w:t>Управления</w:t>
      </w:r>
      <w:r w:rsidRPr="00AB3C7F">
        <w:rPr>
          <w:rFonts w:ascii="Times New Roman" w:hAnsi="Times New Roman"/>
          <w:bCs/>
          <w:sz w:val="28"/>
          <w:szCs w:val="28"/>
        </w:rPr>
        <w:t>, ведущий прием заявлений, осуществляет:</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lastRenderedPageBreak/>
        <w:t>проверку полномочий заявителя (в случае действия по доверенности);</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 xml:space="preserve">проверку наличия документов, предусмотренных пунктом 2.5 настоящего Регламента; </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986C5A" w:rsidRPr="00AB3C7F"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 xml:space="preserve">В случае отсутствия замечаний специалист </w:t>
      </w:r>
      <w:r w:rsidR="00C45CDF">
        <w:rPr>
          <w:rFonts w:ascii="Times New Roman" w:hAnsi="Times New Roman"/>
          <w:bCs/>
          <w:sz w:val="28"/>
          <w:szCs w:val="28"/>
        </w:rPr>
        <w:t>Управления</w:t>
      </w:r>
      <w:r w:rsidRPr="00AB3C7F">
        <w:rPr>
          <w:rFonts w:ascii="Times New Roman" w:hAnsi="Times New Roman"/>
          <w:bCs/>
          <w:sz w:val="28"/>
          <w:szCs w:val="28"/>
        </w:rPr>
        <w:t xml:space="preserve"> осуществляет:</w:t>
      </w:r>
    </w:p>
    <w:p w:rsidR="00986C5A" w:rsidRDefault="00986C5A"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bCs/>
          <w:sz w:val="28"/>
          <w:szCs w:val="28"/>
        </w:rPr>
        <w:t>прием и регистрацию заявления в специальном журнале;</w:t>
      </w:r>
    </w:p>
    <w:p w:rsidR="00FA1AEE" w:rsidRPr="00AB3C7F" w:rsidRDefault="00FA1AEE"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направление заявления на рассмотрение руководителю Исполкома, либо лицу, им уполномоченному.</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В случае наличия оснований для отказа в приеме документов, специалист </w:t>
      </w:r>
      <w:r w:rsidR="00C45CDF">
        <w:rPr>
          <w:rFonts w:ascii="Times New Roman" w:hAnsi="Times New Roman"/>
          <w:bCs/>
          <w:sz w:val="28"/>
          <w:szCs w:val="28"/>
        </w:rPr>
        <w:t>Управления</w:t>
      </w:r>
      <w:r w:rsidRPr="00AD7D69">
        <w:rPr>
          <w:rFonts w:ascii="Times New Roman" w:hAnsi="Times New Roman"/>
          <w:bCs/>
          <w:sz w:val="28"/>
          <w:szCs w:val="28"/>
        </w:rPr>
        <w:t>, ведущий прием документов</w:t>
      </w:r>
      <w:r w:rsidR="00602ABD">
        <w:rPr>
          <w:rFonts w:ascii="Times New Roman" w:hAnsi="Times New Roman"/>
          <w:bCs/>
          <w:sz w:val="28"/>
          <w:szCs w:val="28"/>
        </w:rPr>
        <w:t>,</w:t>
      </w:r>
      <w:r w:rsidRPr="00AD7D69">
        <w:rPr>
          <w:rFonts w:ascii="Times New Roman" w:hAnsi="Times New Roman"/>
          <w:bCs/>
          <w:sz w:val="28"/>
          <w:szCs w:val="28"/>
        </w:rPr>
        <w:t xml:space="preserve"> возвращает </w:t>
      </w:r>
      <w:r w:rsidR="00602ABD">
        <w:rPr>
          <w:rFonts w:ascii="Times New Roman" w:hAnsi="Times New Roman"/>
          <w:bCs/>
          <w:sz w:val="28"/>
          <w:szCs w:val="28"/>
        </w:rPr>
        <w:t>заявителю заявление и прилагаемые</w:t>
      </w:r>
      <w:r w:rsidRPr="00AD7D69">
        <w:rPr>
          <w:rFonts w:ascii="Times New Roman" w:hAnsi="Times New Roman"/>
          <w:bCs/>
          <w:sz w:val="28"/>
          <w:szCs w:val="28"/>
        </w:rPr>
        <w:t xml:space="preserve"> документы с </w:t>
      </w:r>
      <w:r w:rsidR="00602ABD">
        <w:rPr>
          <w:rFonts w:ascii="Times New Roman" w:hAnsi="Times New Roman"/>
          <w:bCs/>
          <w:sz w:val="28"/>
          <w:szCs w:val="28"/>
        </w:rPr>
        <w:t>указанием причин возврата</w:t>
      </w:r>
      <w:r w:rsidRPr="00AD7D69">
        <w:rPr>
          <w:rFonts w:ascii="Times New Roman" w:hAnsi="Times New Roman"/>
          <w:bCs/>
          <w:sz w:val="28"/>
          <w:szCs w:val="28"/>
        </w:rPr>
        <w:t>.</w:t>
      </w:r>
    </w:p>
    <w:p w:rsidR="00602ABD"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Процедуры, устанавливаемые настоящим пунктом, осуществляются </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прием заявления и документов в течение 15 минут;</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регистрация в течении одного дня с момента поступления заявления;</w:t>
      </w:r>
    </w:p>
    <w:p w:rsidR="00602ABD"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возврат заявления и документов без рассмотрения в течении одного рабочего дня со дня поступления.</w:t>
      </w:r>
    </w:p>
    <w:p w:rsidR="00AD7D69" w:rsidRPr="00AD7D69" w:rsidRDefault="00602ABD" w:rsidP="000B1995">
      <w:pPr>
        <w:tabs>
          <w:tab w:val="left" w:pos="8610"/>
        </w:tabs>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AD7D69" w:rsidRPr="00AD7D69">
        <w:rPr>
          <w:rFonts w:ascii="Times New Roman" w:hAnsi="Times New Roman"/>
          <w:bCs/>
          <w:sz w:val="28"/>
          <w:szCs w:val="28"/>
        </w:rPr>
        <w:t>Результат процедур: принятое и зарегистрированное заявление, направленное на рассмотрение руководителю Исполкома</w:t>
      </w:r>
      <w:r>
        <w:rPr>
          <w:rFonts w:ascii="Times New Roman" w:hAnsi="Times New Roman"/>
          <w:bCs/>
          <w:sz w:val="28"/>
          <w:szCs w:val="28"/>
        </w:rPr>
        <w:t>, либо лицу, им уполномоченному или возвращенное заявителю заявление и</w:t>
      </w:r>
      <w:r w:rsidR="00AD7D69" w:rsidRPr="00AD7D69">
        <w:rPr>
          <w:rFonts w:ascii="Times New Roman" w:hAnsi="Times New Roman"/>
          <w:bCs/>
          <w:sz w:val="28"/>
          <w:szCs w:val="28"/>
        </w:rPr>
        <w:t xml:space="preserve"> документы. </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 xml:space="preserve">3.3.3. Руководитель Исполкома рассматривает заявление, определяет исполнителя и направляет заявление в </w:t>
      </w:r>
      <w:r w:rsidR="00C45CDF">
        <w:rPr>
          <w:rFonts w:ascii="Times New Roman" w:hAnsi="Times New Roman"/>
          <w:bCs/>
          <w:sz w:val="28"/>
          <w:szCs w:val="28"/>
        </w:rPr>
        <w:t>Управление</w:t>
      </w:r>
      <w:r w:rsidRPr="00AD7D69">
        <w:rPr>
          <w:rFonts w:ascii="Times New Roman" w:hAnsi="Times New Roman"/>
          <w:bCs/>
          <w:sz w:val="28"/>
          <w:szCs w:val="28"/>
        </w:rPr>
        <w:t>.</w:t>
      </w:r>
    </w:p>
    <w:p w:rsidR="00AD7D69" w:rsidRPr="00AD7D69" w:rsidRDefault="00AD7D69" w:rsidP="000B1995">
      <w:pPr>
        <w:tabs>
          <w:tab w:val="left" w:pos="8610"/>
        </w:tabs>
        <w:suppressAutoHyphens/>
        <w:spacing w:after="0" w:line="240" w:lineRule="auto"/>
        <w:ind w:firstLine="709"/>
        <w:jc w:val="both"/>
        <w:rPr>
          <w:rFonts w:ascii="Times New Roman" w:hAnsi="Times New Roman"/>
          <w:bCs/>
          <w:sz w:val="28"/>
          <w:szCs w:val="28"/>
        </w:rPr>
      </w:pPr>
      <w:r w:rsidRPr="00AD7D69">
        <w:rPr>
          <w:rFonts w:ascii="Times New Roman" w:hAnsi="Times New Roman"/>
          <w:bCs/>
          <w:sz w:val="28"/>
          <w:szCs w:val="28"/>
        </w:rPr>
        <w:t>Процедура, устанавливаемая настоящим пунктом, осуществляется в течение одного дня с момента регистрации заявления.</w:t>
      </w:r>
    </w:p>
    <w:p w:rsidR="00986C5A" w:rsidRDefault="00AD7D69" w:rsidP="000B1995">
      <w:pPr>
        <w:tabs>
          <w:tab w:val="left" w:pos="8610"/>
        </w:tabs>
        <w:suppressAutoHyphens/>
        <w:spacing w:after="0" w:line="240" w:lineRule="auto"/>
        <w:ind w:firstLine="709"/>
        <w:jc w:val="both"/>
        <w:rPr>
          <w:rFonts w:ascii="Times New Roman" w:hAnsi="Times New Roman"/>
          <w:sz w:val="28"/>
          <w:szCs w:val="28"/>
        </w:rPr>
      </w:pPr>
      <w:r w:rsidRPr="00AD7D69">
        <w:rPr>
          <w:rFonts w:ascii="Times New Roman" w:hAnsi="Times New Roman"/>
          <w:bCs/>
          <w:sz w:val="28"/>
          <w:szCs w:val="28"/>
        </w:rPr>
        <w:t>Результат процедуры: направленное исполнителю заявление.</w:t>
      </w:r>
    </w:p>
    <w:p w:rsidR="00986C5A" w:rsidRPr="007566B4" w:rsidRDefault="00986C5A" w:rsidP="000B1995">
      <w:pPr>
        <w:tabs>
          <w:tab w:val="left" w:pos="8610"/>
        </w:tabs>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3.4. Формирование и направление межведомственных запросов в органы, участвующие в пред</w:t>
      </w:r>
      <w:r w:rsidR="007566B4">
        <w:rPr>
          <w:rFonts w:ascii="Times New Roman" w:hAnsi="Times New Roman"/>
          <w:sz w:val="28"/>
          <w:szCs w:val="28"/>
        </w:rPr>
        <w:t>оставлении муниципальной услуги</w:t>
      </w:r>
      <w:r w:rsidR="00C45CDF">
        <w:rPr>
          <w:rFonts w:ascii="Times New Roman" w:hAnsi="Times New Roman"/>
          <w:sz w:val="28"/>
          <w:szCs w:val="28"/>
        </w:rPr>
        <w:t>.</w:t>
      </w:r>
    </w:p>
    <w:p w:rsidR="00986C5A" w:rsidRPr="007259E5" w:rsidRDefault="00986C5A" w:rsidP="000B1995">
      <w:pPr>
        <w:suppressAutoHyphens/>
        <w:spacing w:after="0" w:line="240" w:lineRule="auto"/>
        <w:ind w:firstLine="709"/>
        <w:jc w:val="both"/>
        <w:rPr>
          <w:rFonts w:ascii="Times New Roman CYR" w:hAnsi="Times New Roman CYR" w:cs="Times New Roman CYR"/>
          <w:sz w:val="28"/>
          <w:szCs w:val="28"/>
        </w:rPr>
      </w:pPr>
      <w:r w:rsidRPr="00AB3C7F">
        <w:rPr>
          <w:rFonts w:ascii="Times New Roman" w:hAnsi="Times New Roman"/>
          <w:spacing w:val="-1"/>
          <w:sz w:val="28"/>
          <w:szCs w:val="28"/>
        </w:rPr>
        <w:t xml:space="preserve">3.4.1. Специалист Отдела </w:t>
      </w:r>
      <w:r w:rsidRPr="00AB65C1">
        <w:rPr>
          <w:rFonts w:ascii="Times New Roman CYR" w:hAnsi="Times New Roman CYR" w:cs="Times New Roman CYR"/>
          <w:sz w:val="28"/>
          <w:szCs w:val="28"/>
        </w:rPr>
        <w:t>направляет в электронной форме посредством системы межведомственного электронного взаимодействия запросы</w:t>
      </w:r>
      <w:r>
        <w:rPr>
          <w:rFonts w:ascii="Times New Roman CYR" w:hAnsi="Times New Roman CYR" w:cs="Times New Roman CYR"/>
          <w:sz w:val="28"/>
          <w:szCs w:val="28"/>
        </w:rPr>
        <w:t xml:space="preserve"> </w:t>
      </w:r>
      <w:r w:rsidRPr="00E33FDB">
        <w:rPr>
          <w:rFonts w:ascii="Times New Roman CYR" w:hAnsi="Times New Roman CYR" w:cs="Times New Roman CYR"/>
          <w:sz w:val="28"/>
          <w:szCs w:val="28"/>
        </w:rPr>
        <w:t xml:space="preserve">о </w:t>
      </w:r>
      <w:r w:rsidRPr="007259E5">
        <w:rPr>
          <w:rFonts w:ascii="Times New Roman CYR" w:hAnsi="Times New Roman CYR" w:cs="Times New Roman CYR"/>
          <w:sz w:val="28"/>
          <w:szCs w:val="28"/>
        </w:rPr>
        <w:t>предоставлении:</w:t>
      </w:r>
    </w:p>
    <w:p w:rsidR="007259E5" w:rsidRPr="007259E5" w:rsidRDefault="007259E5" w:rsidP="000B1995">
      <w:pPr>
        <w:suppressAutoHyphens/>
        <w:spacing w:after="0" w:line="240" w:lineRule="auto"/>
        <w:ind w:firstLine="709"/>
        <w:jc w:val="both"/>
        <w:rPr>
          <w:rFonts w:ascii="Times New Roman CYR" w:hAnsi="Times New Roman CYR" w:cs="Times New Roman CYR"/>
          <w:sz w:val="28"/>
          <w:szCs w:val="28"/>
        </w:rPr>
      </w:pPr>
      <w:r w:rsidRPr="007259E5">
        <w:rPr>
          <w:rFonts w:ascii="Times New Roman CYR" w:hAnsi="Times New Roman CYR" w:cs="Times New Roman CYR"/>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986C5A" w:rsidRPr="00AB3C7F" w:rsidRDefault="00986C5A" w:rsidP="000B1995">
      <w:pPr>
        <w:suppressAutoHyphens/>
        <w:spacing w:after="0" w:line="240" w:lineRule="auto"/>
        <w:ind w:firstLine="709"/>
        <w:jc w:val="both"/>
        <w:rPr>
          <w:rFonts w:ascii="Times New Roman" w:hAnsi="Times New Roman"/>
          <w:spacing w:val="-1"/>
          <w:sz w:val="28"/>
          <w:szCs w:val="28"/>
        </w:rPr>
      </w:pPr>
      <w:r w:rsidRPr="007259E5">
        <w:rPr>
          <w:rFonts w:ascii="Times New Roman" w:hAnsi="Times New Roman"/>
          <w:spacing w:val="-1"/>
          <w:sz w:val="28"/>
          <w:szCs w:val="28"/>
        </w:rPr>
        <w:t>Процедуры, устанавливаемые настоящим пунктом, осуществляются в течение одного рабочего дня с</w:t>
      </w:r>
      <w:r w:rsidRPr="00AB3C7F">
        <w:rPr>
          <w:rFonts w:ascii="Times New Roman" w:hAnsi="Times New Roman"/>
          <w:spacing w:val="-1"/>
          <w:sz w:val="28"/>
          <w:szCs w:val="28"/>
        </w:rPr>
        <w:t xml:space="preserve"> момента поступления заявления о предоставлении муниципальной услуги.</w:t>
      </w:r>
    </w:p>
    <w:p w:rsidR="00986C5A" w:rsidRPr="00AB3C7F" w:rsidRDefault="00986C5A" w:rsidP="000B1995">
      <w:pPr>
        <w:suppressAutoHyphens/>
        <w:spacing w:after="0" w:line="240" w:lineRule="auto"/>
        <w:ind w:firstLine="709"/>
        <w:jc w:val="both"/>
        <w:rPr>
          <w:rFonts w:ascii="Times New Roman" w:hAnsi="Times New Roman"/>
          <w:spacing w:val="-1"/>
          <w:sz w:val="28"/>
          <w:szCs w:val="28"/>
        </w:rPr>
      </w:pPr>
      <w:r w:rsidRPr="00AB3C7F">
        <w:rPr>
          <w:rFonts w:ascii="Times New Roman" w:hAnsi="Times New Roman"/>
          <w:spacing w:val="-1"/>
          <w:sz w:val="28"/>
          <w:szCs w:val="28"/>
        </w:rPr>
        <w:t xml:space="preserve">Результат процедуры: направленные в органы власти запросы. </w:t>
      </w:r>
    </w:p>
    <w:p w:rsidR="00AB181E" w:rsidRDefault="00AB181E" w:rsidP="000B1995">
      <w:pPr>
        <w:autoSpaceDE w:val="0"/>
        <w:autoSpaceDN w:val="0"/>
        <w:adjustRightInd w:val="0"/>
        <w:spacing w:after="0" w:line="240" w:lineRule="auto"/>
        <w:ind w:firstLine="709"/>
        <w:jc w:val="both"/>
        <w:rPr>
          <w:rFonts w:ascii="Times New Roman CYR" w:hAnsi="Times New Roman CYR" w:cs="Times New Roman CYR"/>
          <w:sz w:val="28"/>
          <w:szCs w:val="28"/>
        </w:rPr>
      </w:pPr>
      <w:r w:rsidRPr="00AB181E">
        <w:rPr>
          <w:rFonts w:ascii="Times New Roman CYR" w:hAnsi="Times New Roman CYR" w:cs="Times New Roman CYR"/>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986C5A" w:rsidRPr="00AB3C7F" w:rsidRDefault="00986C5A" w:rsidP="000B1995">
      <w:pPr>
        <w:autoSpaceDE w:val="0"/>
        <w:autoSpaceDN w:val="0"/>
        <w:adjustRightInd w:val="0"/>
        <w:spacing w:after="0" w:line="240" w:lineRule="auto"/>
        <w:ind w:firstLine="709"/>
        <w:jc w:val="both"/>
        <w:rPr>
          <w:rFonts w:ascii="Times New Roman" w:hAnsi="Times New Roman"/>
          <w:sz w:val="28"/>
          <w:szCs w:val="28"/>
        </w:rPr>
      </w:pPr>
      <w:r w:rsidRPr="00AB3C7F">
        <w:rPr>
          <w:rFonts w:ascii="Times New Roman" w:hAnsi="Times New Roman"/>
          <w:sz w:val="28"/>
          <w:szCs w:val="28"/>
        </w:rPr>
        <w:t xml:space="preserve">Процедуры, устанавливаемые настоящим пунктом, осуществляются в течение </w:t>
      </w:r>
      <w:r w:rsidR="00335A1C">
        <w:rPr>
          <w:rFonts w:ascii="Times New Roman" w:hAnsi="Times New Roman"/>
          <w:sz w:val="28"/>
          <w:szCs w:val="28"/>
        </w:rPr>
        <w:t>трех</w:t>
      </w:r>
      <w:r w:rsidRPr="00AB3C7F">
        <w:rPr>
          <w:rFonts w:ascii="Times New Roman" w:hAnsi="Times New Roman"/>
          <w:sz w:val="28"/>
          <w:szCs w:val="28"/>
        </w:rPr>
        <w:t xml:space="preserve"> дней со дня поступления межведомственного запроса в орган или организацию, </w:t>
      </w:r>
      <w:r w:rsidRPr="00AB3C7F">
        <w:rPr>
          <w:rFonts w:ascii="Times New Roman" w:hAnsi="Times New Roman"/>
          <w:sz w:val="28"/>
          <w:szCs w:val="28"/>
        </w:rPr>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986C5A" w:rsidRDefault="00986C5A" w:rsidP="000B1995">
      <w:pPr>
        <w:suppressAutoHyphens/>
        <w:spacing w:after="0" w:line="240" w:lineRule="auto"/>
        <w:ind w:firstLine="709"/>
        <w:jc w:val="both"/>
        <w:rPr>
          <w:rFonts w:ascii="Times New Roman" w:hAnsi="Times New Roman"/>
          <w:sz w:val="28"/>
          <w:szCs w:val="28"/>
        </w:rPr>
      </w:pPr>
      <w:r w:rsidRPr="00AB3C7F">
        <w:rPr>
          <w:rFonts w:ascii="Times New Roman" w:hAnsi="Times New Roman"/>
          <w:sz w:val="28"/>
          <w:szCs w:val="28"/>
        </w:rPr>
        <w:t>Результат процедур: документы (сведения) либо уведомление об отказе, направленные в Отдел.</w:t>
      </w:r>
    </w:p>
    <w:p w:rsidR="007566B4" w:rsidRDefault="007566B4" w:rsidP="000B1995">
      <w:pPr>
        <w:suppressAutoHyphens/>
        <w:spacing w:after="0" w:line="240" w:lineRule="auto"/>
        <w:ind w:firstLine="709"/>
        <w:jc w:val="both"/>
        <w:rPr>
          <w:rFonts w:ascii="Times New Roman" w:hAnsi="Times New Roman"/>
          <w:sz w:val="28"/>
          <w:szCs w:val="28"/>
        </w:rPr>
      </w:pPr>
    </w:p>
    <w:p w:rsidR="00C45CDF" w:rsidRDefault="00986C5A"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8A31E1">
        <w:rPr>
          <w:rFonts w:ascii="Times New Roman" w:hAnsi="Times New Roman"/>
          <w:sz w:val="28"/>
          <w:szCs w:val="28"/>
        </w:rPr>
        <w:t>3.</w:t>
      </w:r>
      <w:r>
        <w:rPr>
          <w:rFonts w:ascii="Times New Roman" w:hAnsi="Times New Roman"/>
          <w:sz w:val="28"/>
          <w:szCs w:val="28"/>
        </w:rPr>
        <w:t>5</w:t>
      </w:r>
      <w:r w:rsidRPr="006C2E79">
        <w:rPr>
          <w:rFonts w:ascii="Times New Roman" w:hAnsi="Times New Roman"/>
          <w:sz w:val="28"/>
          <w:szCs w:val="28"/>
        </w:rPr>
        <w:t xml:space="preserve">. </w:t>
      </w:r>
      <w:r w:rsidRPr="006C2E79">
        <w:rPr>
          <w:rFonts w:ascii="Times New Roman" w:eastAsia="Calibri" w:hAnsi="Times New Roman"/>
          <w:sz w:val="28"/>
          <w:szCs w:val="28"/>
          <w:lang w:eastAsia="en-US"/>
        </w:rPr>
        <w:t xml:space="preserve">Подготовка </w:t>
      </w:r>
      <w:r>
        <w:rPr>
          <w:rFonts w:ascii="Times New Roman" w:eastAsia="Calibri" w:hAnsi="Times New Roman"/>
          <w:sz w:val="28"/>
          <w:szCs w:val="28"/>
          <w:lang w:eastAsia="en-US"/>
        </w:rPr>
        <w:t>результата муниципальной услуги</w:t>
      </w:r>
      <w:r w:rsidR="007566B4">
        <w:rPr>
          <w:rFonts w:eastAsia="Calibri"/>
          <w:sz w:val="28"/>
          <w:szCs w:val="28"/>
          <w:lang w:eastAsia="en-US"/>
        </w:rPr>
        <w:t>:</w:t>
      </w:r>
      <w:r w:rsidR="007566B4" w:rsidRPr="000D7C63">
        <w:rPr>
          <w:rFonts w:ascii="Arial" w:hAnsi="Arial" w:cs="Arial"/>
          <w:color w:val="2D2D2D"/>
          <w:spacing w:val="2"/>
          <w:sz w:val="21"/>
          <w:szCs w:val="21"/>
        </w:rPr>
        <w:br/>
      </w:r>
      <w:r w:rsidR="007566B4" w:rsidRPr="007566B4">
        <w:rPr>
          <w:rFonts w:ascii="Times New Roman" w:hAnsi="Times New Roman"/>
          <w:color w:val="000000" w:themeColor="text1"/>
          <w:spacing w:val="2"/>
          <w:sz w:val="28"/>
          <w:szCs w:val="28"/>
        </w:rPr>
        <w:t>3.5.1. основанием для начала административной процедуры является поступление зарегистрированного заявления на рассмотрение в комиссию;</w:t>
      </w:r>
      <w:r w:rsidR="007566B4" w:rsidRPr="007566B4">
        <w:rPr>
          <w:rFonts w:ascii="Times New Roman" w:hAnsi="Times New Roman"/>
          <w:color w:val="000000" w:themeColor="text1"/>
          <w:spacing w:val="2"/>
          <w:sz w:val="28"/>
          <w:szCs w:val="28"/>
        </w:rPr>
        <w:br/>
        <w:t>3.5.2. комиссия в течение 1 календарного дня с момента получения заявления рассматривает полученное заявление на предмет:</w:t>
      </w:r>
    </w:p>
    <w:p w:rsidR="00C45CDF"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соответствия полноты и комплексности документов, представленных заявителем согласно пункту 2.</w:t>
      </w:r>
      <w:r>
        <w:rPr>
          <w:rFonts w:ascii="Times New Roman" w:hAnsi="Times New Roman"/>
          <w:color w:val="000000" w:themeColor="text1"/>
          <w:spacing w:val="2"/>
          <w:sz w:val="28"/>
          <w:szCs w:val="28"/>
        </w:rPr>
        <w:t>4</w:t>
      </w:r>
      <w:r w:rsidRPr="007566B4">
        <w:rPr>
          <w:rFonts w:ascii="Times New Roman" w:hAnsi="Times New Roman"/>
          <w:color w:val="000000" w:themeColor="text1"/>
          <w:spacing w:val="2"/>
          <w:sz w:val="28"/>
          <w:szCs w:val="28"/>
        </w:rPr>
        <w:t xml:space="preserve"> настоящего административного регламента;</w:t>
      </w:r>
    </w:p>
    <w:p w:rsidR="00C45CDF"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 xml:space="preserve">соответствия лица, обратившегося за получением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кругу заявителей, определенному пунктом </w:t>
      </w:r>
      <w:r>
        <w:rPr>
          <w:rFonts w:ascii="Times New Roman" w:hAnsi="Times New Roman"/>
          <w:color w:val="000000" w:themeColor="text1"/>
          <w:spacing w:val="2"/>
          <w:sz w:val="28"/>
          <w:szCs w:val="28"/>
        </w:rPr>
        <w:t>3.3.1</w:t>
      </w:r>
      <w:r w:rsidRPr="007566B4">
        <w:rPr>
          <w:rFonts w:ascii="Times New Roman" w:hAnsi="Times New Roman"/>
          <w:color w:val="000000" w:themeColor="text1"/>
          <w:spacing w:val="2"/>
          <w:sz w:val="28"/>
          <w:szCs w:val="28"/>
        </w:rPr>
        <w:t xml:space="preserve"> настоящего административного регламента;</w:t>
      </w:r>
    </w:p>
    <w:p w:rsidR="007566B4"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w:t>
      </w:r>
      <w:r w:rsidRPr="007566B4">
        <w:rPr>
          <w:rFonts w:ascii="Times New Roman" w:hAnsi="Times New Roman"/>
          <w:color w:val="000000" w:themeColor="text1"/>
          <w:spacing w:val="2"/>
          <w:sz w:val="28"/>
          <w:szCs w:val="28"/>
        </w:rPr>
        <w:t>соответствия указанных в заявлении требуемых отклонений техническим регламентам;</w:t>
      </w:r>
    </w:p>
    <w:p w:rsidR="007566B4" w:rsidRDefault="007566B4" w:rsidP="000B1995">
      <w:pPr>
        <w:autoSpaceDE w:val="0"/>
        <w:autoSpaceDN w:val="0"/>
        <w:adjustRightInd w:val="0"/>
        <w:spacing w:after="0" w:line="240" w:lineRule="auto"/>
        <w:ind w:firstLine="709"/>
        <w:jc w:val="both"/>
        <w:rPr>
          <w:rFonts w:eastAsia="Calibri"/>
          <w:sz w:val="28"/>
          <w:szCs w:val="28"/>
          <w:lang w:eastAsia="en-US"/>
        </w:rPr>
      </w:pP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3.5.3. в случае если комиссией будет установлено, что документы, указанные в пункте 2.</w:t>
      </w:r>
      <w:r>
        <w:rPr>
          <w:rFonts w:ascii="Times New Roman" w:hAnsi="Times New Roman"/>
          <w:color w:val="000000" w:themeColor="text1"/>
          <w:spacing w:val="2"/>
          <w:sz w:val="28"/>
          <w:szCs w:val="28"/>
        </w:rPr>
        <w:t>4</w:t>
      </w:r>
      <w:r w:rsidRPr="007566B4">
        <w:rPr>
          <w:rFonts w:ascii="Times New Roman" w:hAnsi="Times New Roman"/>
          <w:color w:val="000000" w:themeColor="text1"/>
          <w:spacing w:val="2"/>
          <w:sz w:val="28"/>
          <w:szCs w:val="28"/>
        </w:rPr>
        <w:t xml:space="preserve"> настоящего административного регламента, не представлены или представлены не в полном объеме и (или) лицо, обратившееся за предоставлением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не входит в круг заявителей, определенный пунктом </w:t>
      </w:r>
      <w:r>
        <w:rPr>
          <w:rFonts w:ascii="Times New Roman" w:hAnsi="Times New Roman"/>
          <w:color w:val="000000" w:themeColor="text1"/>
          <w:spacing w:val="2"/>
          <w:sz w:val="28"/>
          <w:szCs w:val="28"/>
        </w:rPr>
        <w:t>3.3.1</w:t>
      </w:r>
      <w:r w:rsidRPr="007566B4">
        <w:rPr>
          <w:rFonts w:ascii="Times New Roman" w:hAnsi="Times New Roman"/>
          <w:color w:val="000000" w:themeColor="text1"/>
          <w:spacing w:val="2"/>
          <w:sz w:val="28"/>
          <w:szCs w:val="28"/>
        </w:rPr>
        <w:t xml:space="preserve"> настоящего административного регламента, и (или) требуемые отклонения не соответствуют требованиям технических регламентов, комиссия в течение срока, указанного в подпункте 3.4.3 настоящего административного регламента, подготавливает рекомендации об отказе в предоставлении разрешения с указанием причин принятого решения и направляет их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 xml:space="preserve">В случае если комиссией будет установлено, что документы, указанные в пункте 2.7 настоящего административного регламента, представлены в полном объеме, лицо, обратившееся за предоставлением </w:t>
      </w:r>
      <w:r w:rsidR="00C45CDF">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входит в круг заявителей, определенный в пункте 1.3 настоящего административного регламента, и требуемые отклонения соответствуют техническим регламентам, комиссия в течение срока, указанного в подпункте 3.4.</w:t>
      </w:r>
      <w:r>
        <w:rPr>
          <w:rFonts w:ascii="Times New Roman" w:hAnsi="Times New Roman"/>
          <w:color w:val="000000" w:themeColor="text1"/>
          <w:spacing w:val="2"/>
          <w:sz w:val="28"/>
          <w:szCs w:val="28"/>
        </w:rPr>
        <w:t>2</w:t>
      </w:r>
      <w:r w:rsidRPr="007566B4">
        <w:rPr>
          <w:rFonts w:ascii="Times New Roman" w:hAnsi="Times New Roman"/>
          <w:color w:val="000000" w:themeColor="text1"/>
          <w:spacing w:val="2"/>
          <w:sz w:val="28"/>
          <w:szCs w:val="28"/>
        </w:rPr>
        <w:t xml:space="preserve"> настоящего административного регламента, подготавливает рекомендации о необходимости назначить публичные слушания по вопросу выдачи разрешения и направляет их в управление;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3.5.4. продолжительность административной процедуры (максимальный срок ее выполнения) - 1 календарный день;</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lastRenderedPageBreak/>
        <w:t>3.5.5. результатом административной процедуры является направление</w:t>
      </w:r>
      <w:r>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рекомендаций комиссии о необходимости назначения публичных слушаний или об отказе в предоставлении разрешения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 Проведение публичных слушаний и подготовка рекомендаций комиссии:</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 xml:space="preserve">3.6.1. основанием для начала административной процедуры является поступление в </w:t>
      </w:r>
      <w:r>
        <w:rPr>
          <w:rFonts w:ascii="Times New Roman" w:hAnsi="Times New Roman"/>
          <w:color w:val="000000" w:themeColor="text1"/>
          <w:spacing w:val="2"/>
          <w:sz w:val="28"/>
          <w:szCs w:val="28"/>
        </w:rPr>
        <w:t>Исполнительный комитет</w:t>
      </w:r>
      <w:r w:rsidRPr="007566B4">
        <w:rPr>
          <w:rFonts w:ascii="Times New Roman" w:hAnsi="Times New Roman"/>
          <w:color w:val="000000" w:themeColor="text1"/>
          <w:spacing w:val="2"/>
          <w:sz w:val="28"/>
          <w:szCs w:val="28"/>
        </w:rPr>
        <w:t xml:space="preserve"> рекомендаций комиссии о необ</w:t>
      </w:r>
      <w:r>
        <w:rPr>
          <w:rFonts w:ascii="Times New Roman" w:hAnsi="Times New Roman"/>
          <w:color w:val="000000" w:themeColor="text1"/>
          <w:spacing w:val="2"/>
          <w:sz w:val="28"/>
          <w:szCs w:val="28"/>
        </w:rPr>
        <w:t xml:space="preserve">ходимости назначения публичных </w:t>
      </w:r>
      <w:r w:rsidRPr="007566B4">
        <w:rPr>
          <w:rFonts w:ascii="Times New Roman" w:hAnsi="Times New Roman"/>
          <w:color w:val="000000" w:themeColor="text1"/>
          <w:spacing w:val="2"/>
          <w:sz w:val="28"/>
          <w:szCs w:val="28"/>
        </w:rPr>
        <w:t>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3.6.2. </w:t>
      </w:r>
      <w:r>
        <w:rPr>
          <w:rFonts w:ascii="Times New Roman" w:hAnsi="Times New Roman"/>
          <w:color w:val="000000" w:themeColor="text1"/>
          <w:spacing w:val="2"/>
          <w:sz w:val="28"/>
          <w:szCs w:val="28"/>
        </w:rPr>
        <w:t>Руководитель Исполнительного комитета</w:t>
      </w:r>
      <w:r w:rsidRPr="007566B4">
        <w:rPr>
          <w:rFonts w:ascii="Times New Roman" w:hAnsi="Times New Roman"/>
          <w:color w:val="000000" w:themeColor="text1"/>
          <w:spacing w:val="2"/>
          <w:sz w:val="28"/>
          <w:szCs w:val="28"/>
        </w:rPr>
        <w:t xml:space="preserve"> в течение 1 календарного дня с момента получения рекомендаций комиссии о необходимости назначения публичных слушаний назначает публичные слушания;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3.6.3. комиссия в день назначения публичных слушаний направляет сообщения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о месте, времени и цели проведения публичных 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pacing w:val="2"/>
          <w:sz w:val="28"/>
          <w:szCs w:val="28"/>
        </w:rPr>
        <w:t xml:space="preserve">3.6.4. публичные слушания назначаются </w:t>
      </w:r>
      <w:r>
        <w:rPr>
          <w:rFonts w:ascii="Times New Roman" w:hAnsi="Times New Roman"/>
          <w:color w:val="000000" w:themeColor="text1"/>
          <w:spacing w:val="2"/>
          <w:sz w:val="28"/>
          <w:szCs w:val="28"/>
        </w:rPr>
        <w:t>постановлением Исполнительного комитета</w:t>
      </w:r>
      <w:r w:rsidRPr="007566B4">
        <w:rPr>
          <w:rFonts w:ascii="Times New Roman" w:hAnsi="Times New Roman"/>
          <w:color w:val="000000" w:themeColor="text1"/>
          <w:spacing w:val="2"/>
          <w:sz w:val="28"/>
          <w:szCs w:val="28"/>
        </w:rPr>
        <w:t xml:space="preserve"> и проводятся в порядке, опред</w:t>
      </w:r>
      <w:r w:rsidR="00B95C19">
        <w:rPr>
          <w:rFonts w:ascii="Times New Roman" w:hAnsi="Times New Roman"/>
          <w:color w:val="000000" w:themeColor="text1"/>
          <w:spacing w:val="2"/>
          <w:sz w:val="28"/>
          <w:szCs w:val="28"/>
        </w:rPr>
        <w:t xml:space="preserve">еленном Положением о порядке организации и проведения публичных слушаний в </w:t>
      </w:r>
      <w:r w:rsidR="00632B0C">
        <w:rPr>
          <w:rFonts w:ascii="Times New Roman" w:hAnsi="Times New Roman"/>
          <w:color w:val="000000" w:themeColor="text1"/>
          <w:spacing w:val="2"/>
          <w:sz w:val="28"/>
          <w:szCs w:val="28"/>
        </w:rPr>
        <w:t>Нижнекамском</w:t>
      </w:r>
      <w:r w:rsidR="00B95C19">
        <w:rPr>
          <w:rFonts w:ascii="Times New Roman" w:hAnsi="Times New Roman"/>
          <w:color w:val="000000" w:themeColor="text1"/>
          <w:spacing w:val="2"/>
          <w:sz w:val="28"/>
          <w:szCs w:val="28"/>
        </w:rPr>
        <w:t xml:space="preserve"> муниципальном районе</w:t>
      </w:r>
      <w:r w:rsidRPr="007566B4">
        <w:rPr>
          <w:rFonts w:ascii="Times New Roman" w:hAnsi="Times New Roman"/>
          <w:color w:val="000000" w:themeColor="text1"/>
          <w:spacing w:val="2"/>
          <w:sz w:val="28"/>
          <w:szCs w:val="28"/>
        </w:rPr>
        <w:t>, утвержденным </w:t>
      </w:r>
      <w:r w:rsidR="00B95C19">
        <w:rPr>
          <w:rFonts w:ascii="Times New Roman" w:hAnsi="Times New Roman"/>
          <w:color w:val="000000" w:themeColor="text1"/>
          <w:sz w:val="28"/>
          <w:szCs w:val="28"/>
        </w:rPr>
        <w:t xml:space="preserve">решением </w:t>
      </w:r>
      <w:r w:rsidR="00632B0C">
        <w:rPr>
          <w:rFonts w:ascii="Times New Roman" w:hAnsi="Times New Roman"/>
          <w:color w:val="000000" w:themeColor="text1"/>
          <w:sz w:val="28"/>
          <w:szCs w:val="28"/>
        </w:rPr>
        <w:t>Нижнекамского</w:t>
      </w:r>
      <w:r w:rsidR="00B95C19">
        <w:rPr>
          <w:rFonts w:ascii="Times New Roman" w:hAnsi="Times New Roman"/>
          <w:color w:val="000000" w:themeColor="text1"/>
          <w:sz w:val="28"/>
          <w:szCs w:val="28"/>
        </w:rPr>
        <w:t xml:space="preserve"> районног</w:t>
      </w:r>
      <w:r w:rsidR="00632B0C">
        <w:rPr>
          <w:rFonts w:ascii="Times New Roman" w:hAnsi="Times New Roman"/>
          <w:color w:val="000000" w:themeColor="text1"/>
          <w:sz w:val="28"/>
          <w:szCs w:val="28"/>
        </w:rPr>
        <w:t>о Совета Республики Татарстан №</w:t>
      </w:r>
      <w:r w:rsidR="00B95C19">
        <w:rPr>
          <w:rFonts w:ascii="Times New Roman" w:hAnsi="Times New Roman"/>
          <w:color w:val="000000" w:themeColor="text1"/>
          <w:sz w:val="28"/>
          <w:szCs w:val="28"/>
        </w:rPr>
        <w:t xml:space="preserve">7 от </w:t>
      </w:r>
      <w:r w:rsidR="00632B0C">
        <w:rPr>
          <w:rFonts w:ascii="Times New Roman" w:hAnsi="Times New Roman"/>
          <w:color w:val="000000" w:themeColor="text1"/>
          <w:sz w:val="28"/>
          <w:szCs w:val="28"/>
        </w:rPr>
        <w:t>24.02.2015</w:t>
      </w:r>
      <w:r w:rsidR="00B95C19">
        <w:rPr>
          <w:rFonts w:ascii="Times New Roman" w:hAnsi="Times New Roman"/>
          <w:color w:val="000000" w:themeColor="text1"/>
          <w:sz w:val="28"/>
          <w:szCs w:val="28"/>
        </w:rPr>
        <w:t xml:space="preserve"> г.</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П</w:t>
      </w:r>
      <w:r w:rsidR="00B95C19">
        <w:rPr>
          <w:rFonts w:ascii="Times New Roman" w:hAnsi="Times New Roman"/>
          <w:color w:val="000000" w:themeColor="text1"/>
          <w:spacing w:val="2"/>
          <w:sz w:val="28"/>
          <w:szCs w:val="28"/>
        </w:rPr>
        <w:t>остановление</w:t>
      </w:r>
      <w:r w:rsidRPr="007566B4">
        <w:rPr>
          <w:rFonts w:ascii="Times New Roman" w:hAnsi="Times New Roman"/>
          <w:color w:val="000000" w:themeColor="text1"/>
          <w:spacing w:val="2"/>
          <w:sz w:val="28"/>
          <w:szCs w:val="28"/>
        </w:rPr>
        <w:t xml:space="preserve"> о назначении публичных слушаний подлежит обязательному опубликованию в порядке, установленном для официального опубликования нормативных правовых актов и иной официальной </w:t>
      </w:r>
      <w:r w:rsidR="00632B0C">
        <w:rPr>
          <w:rFonts w:ascii="Times New Roman" w:hAnsi="Times New Roman"/>
          <w:color w:val="000000" w:themeColor="text1"/>
          <w:spacing w:val="2"/>
          <w:sz w:val="28"/>
          <w:szCs w:val="28"/>
        </w:rPr>
        <w:t xml:space="preserve">сайте Нижнекамского муниципального района, </w:t>
      </w:r>
      <w:r w:rsidRPr="007566B4">
        <w:rPr>
          <w:rFonts w:ascii="Times New Roman" w:hAnsi="Times New Roman"/>
          <w:color w:val="000000" w:themeColor="text1"/>
          <w:spacing w:val="2"/>
          <w:sz w:val="28"/>
          <w:szCs w:val="28"/>
        </w:rPr>
        <w:t>в течение 5 дней с момента принятия;</w:t>
      </w:r>
    </w:p>
    <w:p w:rsidR="00632B0C" w:rsidRDefault="00632B0C"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С</w:t>
      </w:r>
      <w:r w:rsidR="007566B4" w:rsidRPr="007566B4">
        <w:rPr>
          <w:rFonts w:ascii="Times New Roman" w:hAnsi="Times New Roman"/>
          <w:color w:val="000000" w:themeColor="text1"/>
          <w:spacing w:val="2"/>
          <w:sz w:val="28"/>
          <w:szCs w:val="28"/>
        </w:rPr>
        <w:t>рок проведения публичных слушаний составляет не более тридцати календарных дней со дня опубликования приказа об их назначении до дня опубликования заключения о результатах таких слушаний;</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3.6.5. на основании заключения о результатах публичных слушаний по вопросу выдачи разрешения комиссия в течение </w:t>
      </w:r>
      <w:r w:rsidR="00CB6958">
        <w:rPr>
          <w:rFonts w:ascii="Times New Roman" w:hAnsi="Times New Roman"/>
          <w:color w:val="000000" w:themeColor="text1"/>
          <w:spacing w:val="2"/>
          <w:sz w:val="28"/>
          <w:szCs w:val="28"/>
        </w:rPr>
        <w:t>7</w:t>
      </w:r>
      <w:r w:rsidRPr="007566B4">
        <w:rPr>
          <w:rFonts w:ascii="Times New Roman" w:hAnsi="Times New Roman"/>
          <w:color w:val="000000" w:themeColor="text1"/>
          <w:spacing w:val="2"/>
          <w:sz w:val="28"/>
          <w:szCs w:val="28"/>
        </w:rPr>
        <w:t xml:space="preserve"> календарных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в управление;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3.6.6. продолжительность административной процедуры (максимальный срок ее выполнения) составляет 42 календарных дня;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3.6.7. результатом административной процедуры является направление рекомендаций комиссии, указанных в подпункте 3.6.5 настоящего</w:t>
      </w:r>
      <w:r w:rsidR="00632B0C">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административного регламента, начальнику управления.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3.7. Принятие решения о выдаче разрешения или об отказе в выдаче такого разрешения:</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 xml:space="preserve">3.7.1. основанием для начала административной процедуры является </w:t>
      </w:r>
      <w:r w:rsidRPr="007566B4">
        <w:rPr>
          <w:rFonts w:ascii="Times New Roman" w:hAnsi="Times New Roman"/>
          <w:color w:val="000000" w:themeColor="text1"/>
          <w:spacing w:val="2"/>
          <w:sz w:val="28"/>
          <w:szCs w:val="28"/>
        </w:rPr>
        <w:lastRenderedPageBreak/>
        <w:t xml:space="preserve">получение начальником </w:t>
      </w:r>
      <w:r w:rsidR="00632B0C">
        <w:rPr>
          <w:rFonts w:ascii="Times New Roman" w:hAnsi="Times New Roman"/>
          <w:color w:val="000000" w:themeColor="text1"/>
          <w:spacing w:val="2"/>
          <w:sz w:val="28"/>
          <w:szCs w:val="28"/>
        </w:rPr>
        <w:t>Управления</w:t>
      </w:r>
      <w:r w:rsidR="00C626E1">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рекомендаций комиссии, указанных в абзаце первом подпункта 3.5.3 настоящего административного регламента, или рекомендаций комиссии, указанных в подпункте 3.6.5 настоящего административного регламента;</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3.7.</w:t>
      </w:r>
      <w:r w:rsidR="00C626E1" w:rsidRPr="00C626E1">
        <w:rPr>
          <w:rFonts w:ascii="Times New Roman" w:hAnsi="Times New Roman"/>
          <w:color w:val="000000" w:themeColor="text1"/>
          <w:spacing w:val="2"/>
          <w:sz w:val="28"/>
          <w:szCs w:val="28"/>
        </w:rPr>
        <w:t>2</w:t>
      </w:r>
      <w:r w:rsidRPr="00C626E1">
        <w:rPr>
          <w:rFonts w:ascii="Times New Roman" w:hAnsi="Times New Roman"/>
          <w:color w:val="000000" w:themeColor="text1"/>
          <w:spacing w:val="2"/>
          <w:sz w:val="28"/>
          <w:szCs w:val="28"/>
        </w:rPr>
        <w:t xml:space="preserve">. в случае принятия решения о выдаче разрешения исполнитель подготавливает проект </w:t>
      </w:r>
      <w:r w:rsidR="00C626E1">
        <w:rPr>
          <w:rFonts w:ascii="Times New Roman" w:hAnsi="Times New Roman"/>
          <w:color w:val="000000" w:themeColor="text1"/>
          <w:spacing w:val="2"/>
          <w:sz w:val="28"/>
          <w:szCs w:val="28"/>
        </w:rPr>
        <w:t>постановления</w:t>
      </w:r>
      <w:r w:rsidRPr="00C626E1">
        <w:rPr>
          <w:rFonts w:ascii="Times New Roman" w:hAnsi="Times New Roman"/>
          <w:color w:val="000000" w:themeColor="text1"/>
          <w:spacing w:val="2"/>
          <w:sz w:val="28"/>
          <w:szCs w:val="28"/>
        </w:rPr>
        <w:t>;</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 xml:space="preserve">в случае принятия решения об отказе в выдаче разрешения исполнителем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w:t>
      </w:r>
      <w:r w:rsidR="00632B0C">
        <w:rPr>
          <w:rFonts w:ascii="Times New Roman" w:hAnsi="Times New Roman"/>
          <w:color w:val="000000" w:themeColor="text1"/>
          <w:spacing w:val="2"/>
          <w:sz w:val="28"/>
          <w:szCs w:val="28"/>
        </w:rPr>
        <w:t>муниципальной</w:t>
      </w:r>
      <w:r w:rsidRPr="00C626E1">
        <w:rPr>
          <w:rFonts w:ascii="Times New Roman" w:hAnsi="Times New Roman"/>
          <w:color w:val="000000" w:themeColor="text1"/>
          <w:spacing w:val="2"/>
          <w:sz w:val="28"/>
          <w:szCs w:val="28"/>
        </w:rPr>
        <w:t xml:space="preserve"> услуги;</w:t>
      </w:r>
      <w:r w:rsidRPr="00C626E1">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C626E1">
        <w:rPr>
          <w:rFonts w:ascii="Times New Roman" w:hAnsi="Times New Roman"/>
          <w:color w:val="000000" w:themeColor="text1"/>
          <w:spacing w:val="2"/>
          <w:sz w:val="28"/>
          <w:szCs w:val="28"/>
        </w:rPr>
        <w:t xml:space="preserve">3.7.4. проект </w:t>
      </w:r>
      <w:r w:rsidR="00C626E1">
        <w:rPr>
          <w:rFonts w:ascii="Times New Roman" w:hAnsi="Times New Roman"/>
          <w:color w:val="000000" w:themeColor="text1"/>
          <w:spacing w:val="2"/>
          <w:sz w:val="28"/>
          <w:szCs w:val="28"/>
        </w:rPr>
        <w:t>постановления</w:t>
      </w:r>
      <w:r w:rsidRPr="00C626E1">
        <w:rPr>
          <w:rFonts w:ascii="Times New Roman" w:hAnsi="Times New Roman"/>
          <w:color w:val="000000" w:themeColor="text1"/>
          <w:spacing w:val="2"/>
          <w:sz w:val="28"/>
          <w:szCs w:val="28"/>
        </w:rPr>
        <w:t xml:space="preserve"> или проект уведомления об отказе подписываются </w:t>
      </w:r>
      <w:r w:rsidR="00C626E1">
        <w:rPr>
          <w:rFonts w:ascii="Times New Roman" w:hAnsi="Times New Roman"/>
          <w:color w:val="000000" w:themeColor="text1"/>
          <w:spacing w:val="2"/>
          <w:sz w:val="28"/>
          <w:szCs w:val="28"/>
        </w:rPr>
        <w:t>руководителем Исполнительного комитета</w:t>
      </w:r>
      <w:r w:rsidRPr="00C626E1">
        <w:rPr>
          <w:rFonts w:ascii="Times New Roman" w:hAnsi="Times New Roman"/>
          <w:color w:val="000000" w:themeColor="text1"/>
          <w:spacing w:val="2"/>
          <w:sz w:val="28"/>
          <w:szCs w:val="28"/>
        </w:rPr>
        <w:t xml:space="preserve"> </w:t>
      </w:r>
      <w:r w:rsidR="00632B0C">
        <w:rPr>
          <w:rFonts w:ascii="Times New Roman" w:hAnsi="Times New Roman"/>
          <w:color w:val="000000" w:themeColor="text1"/>
          <w:spacing w:val="2"/>
          <w:sz w:val="28"/>
          <w:szCs w:val="28"/>
        </w:rPr>
        <w:t xml:space="preserve">или уполномоченным лицом </w:t>
      </w:r>
      <w:r w:rsidRPr="00C626E1">
        <w:rPr>
          <w:rFonts w:ascii="Times New Roman" w:hAnsi="Times New Roman"/>
          <w:color w:val="000000" w:themeColor="text1"/>
          <w:spacing w:val="2"/>
          <w:sz w:val="28"/>
          <w:szCs w:val="28"/>
        </w:rPr>
        <w:t>и регистрируется в установленном порядке;</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C626E1">
        <w:rPr>
          <w:rFonts w:ascii="Times New Roman" w:hAnsi="Times New Roman"/>
          <w:color w:val="000000" w:themeColor="text1"/>
          <w:spacing w:val="2"/>
          <w:sz w:val="28"/>
          <w:szCs w:val="28"/>
        </w:rPr>
        <w:t>3.7.5. продолжительность административной процедуры (м</w:t>
      </w:r>
      <w:r w:rsidRPr="007566B4">
        <w:rPr>
          <w:rFonts w:ascii="Times New Roman" w:hAnsi="Times New Roman"/>
          <w:color w:val="000000" w:themeColor="text1"/>
          <w:spacing w:val="2"/>
          <w:sz w:val="28"/>
          <w:szCs w:val="28"/>
        </w:rPr>
        <w:t>аксимальный срок ее выполнения) составляет 7 календарных дней с момента получения рекомендаций комиссии;</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3.7.6. результатом административной процедуры является принят</w:t>
      </w:r>
      <w:r w:rsidR="00C626E1">
        <w:rPr>
          <w:rFonts w:ascii="Times New Roman" w:hAnsi="Times New Roman"/>
          <w:color w:val="000000" w:themeColor="text1"/>
          <w:spacing w:val="2"/>
          <w:sz w:val="28"/>
          <w:szCs w:val="28"/>
        </w:rPr>
        <w:t>ое</w:t>
      </w:r>
      <w:r w:rsidRPr="007566B4">
        <w:rPr>
          <w:rFonts w:ascii="Times New Roman" w:hAnsi="Times New Roman"/>
          <w:color w:val="000000" w:themeColor="text1"/>
          <w:spacing w:val="2"/>
          <w:sz w:val="28"/>
          <w:szCs w:val="28"/>
        </w:rPr>
        <w:t xml:space="preserve"> п</w:t>
      </w:r>
      <w:r w:rsidR="00C626E1">
        <w:rPr>
          <w:rFonts w:ascii="Times New Roman" w:hAnsi="Times New Roman"/>
          <w:color w:val="000000" w:themeColor="text1"/>
          <w:spacing w:val="2"/>
          <w:sz w:val="28"/>
          <w:szCs w:val="28"/>
        </w:rPr>
        <w:t>остановление</w:t>
      </w:r>
      <w:r w:rsidRPr="007566B4">
        <w:rPr>
          <w:rFonts w:ascii="Times New Roman" w:hAnsi="Times New Roman"/>
          <w:color w:val="000000" w:themeColor="text1"/>
          <w:spacing w:val="2"/>
          <w:sz w:val="28"/>
          <w:szCs w:val="28"/>
        </w:rPr>
        <w:t xml:space="preserve"> о выдаче разрешения или подписанное уведомление об отказе в предоставлении разрешения.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 Выдача результата предоставления </w:t>
      </w:r>
      <w:r w:rsidR="00632B0C">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заявителю:</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3.8.1. основанием для начала административной процедуры является принятие приказа о выдаче разрешения или подписание уведомления об отказе;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3.8.2. один экземпляр приказа или уведомления об отказе направляется заявителю способом, который был указан в заявлении, в течение 2 календарных дней с момента принятия;</w:t>
      </w:r>
    </w:p>
    <w:p w:rsidR="00632B0C"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3.8.3. получить результат предоставления </w:t>
      </w:r>
      <w:r w:rsidR="00632B0C">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возможно:</w:t>
      </w:r>
      <w:r w:rsidRPr="007566B4">
        <w:rPr>
          <w:rFonts w:ascii="Times New Roman" w:hAnsi="Times New Roman"/>
          <w:color w:val="000000" w:themeColor="text1"/>
          <w:spacing w:val="2"/>
          <w:sz w:val="28"/>
          <w:szCs w:val="28"/>
        </w:rPr>
        <w:br/>
        <w:t xml:space="preserve">в </w:t>
      </w:r>
      <w:r w:rsidR="00632B0C">
        <w:rPr>
          <w:rFonts w:ascii="Times New Roman" w:hAnsi="Times New Roman"/>
          <w:color w:val="000000" w:themeColor="text1"/>
          <w:spacing w:val="2"/>
          <w:sz w:val="28"/>
          <w:szCs w:val="28"/>
        </w:rPr>
        <w:t>Управлении</w:t>
      </w:r>
      <w:r w:rsidRPr="007566B4">
        <w:rPr>
          <w:rFonts w:ascii="Times New Roman" w:hAnsi="Times New Roman"/>
          <w:color w:val="000000" w:themeColor="text1"/>
          <w:spacing w:val="2"/>
          <w:sz w:val="28"/>
          <w:szCs w:val="28"/>
        </w:rPr>
        <w:t>;</w:t>
      </w:r>
      <w:r w:rsidR="00632B0C">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в МФЦ;</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 xml:space="preserve">3.8.4. при обращении заявителя (его представителя) в МФЦ или </w:t>
      </w:r>
      <w:r w:rsidR="002730F5">
        <w:rPr>
          <w:rFonts w:ascii="Times New Roman" w:hAnsi="Times New Roman"/>
          <w:color w:val="000000" w:themeColor="text1"/>
          <w:spacing w:val="2"/>
          <w:sz w:val="28"/>
          <w:szCs w:val="28"/>
        </w:rPr>
        <w:t>в Управление</w:t>
      </w:r>
      <w:r w:rsidRPr="007566B4">
        <w:rPr>
          <w:rFonts w:ascii="Times New Roman" w:hAnsi="Times New Roman"/>
          <w:color w:val="000000" w:themeColor="text1"/>
          <w:spacing w:val="2"/>
          <w:sz w:val="28"/>
          <w:szCs w:val="28"/>
        </w:rPr>
        <w:t xml:space="preserve"> за получением результата предоставления </w:t>
      </w:r>
      <w:r w:rsidR="002730F5">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специалист осуществляет следующие действия:</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устанавливает личность заявителя, в том числе проверяет документ, удостоверяющий его личность;</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проверяет правомочия представителя заявителя;</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находит документы, подлежащие выдаче;</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знакомит заявителя с перечнем выдаваемых документов;</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выдача документов заявителю производится под роспись в журнале;</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3.8.5. специалист отказывает в выдаче документов обратившемуся за получением документов лицу по следующим основаниям:</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обратившееся лицо отказалось предъявить документ, удостоверяющий личность;</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за выдачей документов обратилось ненадлежащее лицо.</w:t>
      </w:r>
    </w:p>
    <w:p w:rsidR="002730F5" w:rsidRDefault="007566B4" w:rsidP="000B1995">
      <w:pPr>
        <w:autoSpaceDE w:val="0"/>
        <w:autoSpaceDN w:val="0"/>
        <w:adjustRightInd w:val="0"/>
        <w:spacing w:after="0" w:line="240" w:lineRule="auto"/>
        <w:ind w:firstLine="709"/>
        <w:jc w:val="both"/>
        <w:rPr>
          <w:rFonts w:ascii="Times New Roman" w:hAnsi="Times New Roman"/>
          <w:color w:val="000000" w:themeColor="text1"/>
          <w:spacing w:val="2"/>
          <w:sz w:val="28"/>
          <w:szCs w:val="28"/>
        </w:rPr>
      </w:pPr>
      <w:r w:rsidRPr="007566B4">
        <w:rPr>
          <w:rFonts w:ascii="Times New Roman" w:hAnsi="Times New Roman"/>
          <w:color w:val="000000" w:themeColor="text1"/>
          <w:spacing w:val="2"/>
          <w:sz w:val="28"/>
          <w:szCs w:val="28"/>
        </w:rPr>
        <w:t>Если заявитель, не согласившись с перечнем выдаваемых ему документов, отказался поставить свою подпись в получении документов, в журнале выдачи результатов предоставления услуг специалист делает соответствующую отметку "Получить документы отказался" и заверяет своей подписью;</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lastRenderedPageBreak/>
        <w:t xml:space="preserve">         </w:t>
      </w:r>
      <w:r w:rsidRPr="007566B4">
        <w:rPr>
          <w:rFonts w:ascii="Times New Roman" w:hAnsi="Times New Roman"/>
          <w:color w:val="000000" w:themeColor="text1"/>
          <w:spacing w:val="2"/>
          <w:sz w:val="28"/>
          <w:szCs w:val="28"/>
        </w:rPr>
        <w:t xml:space="preserve">3.8.6. если результат предоставления </w:t>
      </w:r>
      <w:r w:rsidR="002730F5">
        <w:rPr>
          <w:rFonts w:ascii="Times New Roman" w:hAnsi="Times New Roman"/>
          <w:color w:val="000000" w:themeColor="text1"/>
          <w:spacing w:val="2"/>
          <w:sz w:val="28"/>
          <w:szCs w:val="28"/>
        </w:rPr>
        <w:t>муниципальной</w:t>
      </w:r>
      <w:r w:rsidRPr="007566B4">
        <w:rPr>
          <w:rFonts w:ascii="Times New Roman" w:hAnsi="Times New Roman"/>
          <w:color w:val="000000" w:themeColor="text1"/>
          <w:spacing w:val="2"/>
          <w:sz w:val="28"/>
          <w:szCs w:val="28"/>
        </w:rPr>
        <w:t xml:space="preserve"> услуги не получен в МФЦ заявителем в течение 30 календарных дней со дня его получения МФЦ от управления, специалист МФЦ направляет невостребованные документы в управление с одновременным информированием заявителя о том, что документы направлены в управление и доступны для получения в нем;</w:t>
      </w:r>
      <w:r w:rsidRPr="007566B4">
        <w:rPr>
          <w:rFonts w:ascii="Times New Roman" w:hAnsi="Times New Roman"/>
          <w:color w:val="000000" w:themeColor="text1"/>
          <w:spacing w:val="2"/>
          <w:sz w:val="28"/>
          <w:szCs w:val="28"/>
        </w:rPr>
        <w:br/>
      </w:r>
      <w:r w:rsidR="000B1995">
        <w:rPr>
          <w:rFonts w:ascii="Times New Roman" w:hAnsi="Times New Roman"/>
          <w:color w:val="000000" w:themeColor="text1"/>
          <w:spacing w:val="2"/>
          <w:sz w:val="28"/>
          <w:szCs w:val="28"/>
        </w:rPr>
        <w:t xml:space="preserve">          </w:t>
      </w:r>
      <w:r w:rsidRPr="007566B4">
        <w:rPr>
          <w:rFonts w:ascii="Times New Roman" w:hAnsi="Times New Roman"/>
          <w:color w:val="000000" w:themeColor="text1"/>
          <w:spacing w:val="2"/>
          <w:sz w:val="28"/>
          <w:szCs w:val="28"/>
        </w:rPr>
        <w:t>3.8.7. продолжительность административной процедуры (максимальный срок ее выполнения) - 2 календарных дня;</w:t>
      </w:r>
    </w:p>
    <w:p w:rsidR="000721F0" w:rsidRPr="000B1995" w:rsidRDefault="007566B4" w:rsidP="000B1995">
      <w:pPr>
        <w:autoSpaceDE w:val="0"/>
        <w:autoSpaceDN w:val="0"/>
        <w:adjustRightInd w:val="0"/>
        <w:spacing w:after="0" w:line="240" w:lineRule="auto"/>
        <w:ind w:firstLine="709"/>
        <w:jc w:val="both"/>
        <w:rPr>
          <w:rFonts w:eastAsia="Calibri"/>
          <w:sz w:val="28"/>
          <w:szCs w:val="28"/>
          <w:lang w:eastAsia="en-US"/>
        </w:rPr>
      </w:pPr>
      <w:r w:rsidRPr="007566B4">
        <w:rPr>
          <w:rFonts w:ascii="Times New Roman" w:hAnsi="Times New Roman"/>
          <w:color w:val="000000" w:themeColor="text1"/>
          <w:spacing w:val="2"/>
          <w:sz w:val="28"/>
          <w:szCs w:val="28"/>
        </w:rPr>
        <w:t>3.8.8. результатом предоставления административной процедуры является выдача заявителю приказа о выдаче разрешения или уведомления об отказе.</w:t>
      </w:r>
    </w:p>
    <w:p w:rsidR="000721F0" w:rsidRPr="007566B4" w:rsidRDefault="0015373E"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3.6. Выдача заявителю результата муниципальной услуги</w:t>
      </w:r>
    </w:p>
    <w:p w:rsidR="000A4192" w:rsidRPr="007566B4" w:rsidRDefault="000A4192"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3.</w:t>
      </w:r>
      <w:r w:rsidR="0015373E" w:rsidRPr="007566B4">
        <w:rPr>
          <w:rFonts w:ascii="Times New Roman" w:hAnsi="Times New Roman"/>
          <w:color w:val="000000" w:themeColor="text1"/>
          <w:sz w:val="28"/>
          <w:szCs w:val="28"/>
        </w:rPr>
        <w:t>6</w:t>
      </w:r>
      <w:r w:rsidRPr="007566B4">
        <w:rPr>
          <w:rFonts w:ascii="Times New Roman" w:hAnsi="Times New Roman"/>
          <w:color w:val="000000" w:themeColor="text1"/>
          <w:sz w:val="28"/>
          <w:szCs w:val="28"/>
        </w:rPr>
        <w:t xml:space="preserve">.1. Специалист </w:t>
      </w:r>
      <w:r w:rsidR="002730F5">
        <w:rPr>
          <w:rFonts w:ascii="Times New Roman" w:hAnsi="Times New Roman"/>
          <w:color w:val="000000" w:themeColor="text1"/>
          <w:sz w:val="28"/>
          <w:szCs w:val="28"/>
        </w:rPr>
        <w:t>Управления</w:t>
      </w:r>
      <w:r w:rsidRPr="007566B4">
        <w:rPr>
          <w:rFonts w:ascii="Times New Roman" w:hAnsi="Times New Roman"/>
          <w:color w:val="000000" w:themeColor="text1"/>
          <w:sz w:val="28"/>
          <w:szCs w:val="28"/>
        </w:rPr>
        <w:t>:</w:t>
      </w:r>
    </w:p>
    <w:p w:rsidR="000A4192" w:rsidRPr="007566B4" w:rsidRDefault="000A4192" w:rsidP="000B1995">
      <w:pPr>
        <w:autoSpaceDE w:val="0"/>
        <w:autoSpaceDN w:val="0"/>
        <w:adjustRightInd w:val="0"/>
        <w:spacing w:after="0" w:line="240" w:lineRule="auto"/>
        <w:ind w:firstLine="709"/>
        <w:jc w:val="both"/>
        <w:rPr>
          <w:rFonts w:ascii="Times New Roman" w:hAnsi="Times New Roman"/>
          <w:color w:val="000000" w:themeColor="text1"/>
          <w:sz w:val="28"/>
          <w:szCs w:val="28"/>
        </w:rPr>
      </w:pPr>
      <w:r w:rsidRPr="007566B4">
        <w:rPr>
          <w:rFonts w:ascii="Times New Roman" w:hAnsi="Times New Roman"/>
          <w:color w:val="000000" w:themeColor="text1"/>
          <w:sz w:val="28"/>
          <w:szCs w:val="28"/>
        </w:rPr>
        <w:t>регистрирует решение о выдаче разрешения (об отказе в выдаче разрешения) в журнале регистрации;</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7566B4">
        <w:rPr>
          <w:rFonts w:ascii="Times New Roman" w:hAnsi="Times New Roman"/>
          <w:color w:val="000000" w:themeColor="text1"/>
          <w:sz w:val="28"/>
          <w:szCs w:val="28"/>
        </w:rPr>
        <w:t>извещает заявителя (его представителя) с использованием способа связи, указанного в заявлении, о результате предоставления муниципальной услуги</w:t>
      </w:r>
      <w:r w:rsidRPr="00125F62">
        <w:rPr>
          <w:rFonts w:ascii="Times New Roman" w:hAnsi="Times New Roman"/>
          <w:sz w:val="28"/>
          <w:szCs w:val="28"/>
        </w:rPr>
        <w:t>, сообщает дату и время выдачи оформленного разрешения или письма об отказе в выдаче разрешения.</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подписания документов </w:t>
      </w:r>
      <w:r w:rsidR="00466796">
        <w:rPr>
          <w:rFonts w:ascii="Times New Roman" w:hAnsi="Times New Roman"/>
          <w:sz w:val="28"/>
          <w:szCs w:val="28"/>
        </w:rPr>
        <w:t>р</w:t>
      </w:r>
      <w:r w:rsidRPr="00125F62">
        <w:rPr>
          <w:rFonts w:ascii="Times New Roman" w:hAnsi="Times New Roman"/>
          <w:sz w:val="28"/>
          <w:szCs w:val="28"/>
        </w:rPr>
        <w:t xml:space="preserve">уководителем </w:t>
      </w:r>
      <w:r w:rsidR="00AE6835">
        <w:rPr>
          <w:rFonts w:ascii="Times New Roman" w:hAnsi="Times New Roman"/>
          <w:sz w:val="28"/>
          <w:szCs w:val="28"/>
        </w:rPr>
        <w:t>Исполкома</w:t>
      </w:r>
      <w:r w:rsidR="002730F5">
        <w:rPr>
          <w:rFonts w:ascii="Times New Roman" w:hAnsi="Times New Roman"/>
          <w:sz w:val="28"/>
          <w:szCs w:val="28"/>
        </w:rPr>
        <w:t xml:space="preserve"> или уполномоченным лицом.</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извещение заявителя (его представителя) о результате предоставления муниципальной услуги.</w:t>
      </w:r>
    </w:p>
    <w:p w:rsidR="000A4192" w:rsidRPr="00125F62"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3.</w:t>
      </w:r>
      <w:r w:rsidR="0015373E">
        <w:rPr>
          <w:rFonts w:ascii="Times New Roman" w:hAnsi="Times New Roman"/>
          <w:sz w:val="28"/>
          <w:szCs w:val="28"/>
        </w:rPr>
        <w:t>6</w:t>
      </w:r>
      <w:r w:rsidRPr="00125F62">
        <w:rPr>
          <w:rFonts w:ascii="Times New Roman" w:hAnsi="Times New Roman"/>
          <w:sz w:val="28"/>
          <w:szCs w:val="28"/>
        </w:rPr>
        <w:t>.</w:t>
      </w:r>
      <w:r w:rsidR="00FF093F">
        <w:rPr>
          <w:rFonts w:ascii="Times New Roman" w:hAnsi="Times New Roman"/>
          <w:sz w:val="28"/>
          <w:szCs w:val="28"/>
        </w:rPr>
        <w:t>2</w:t>
      </w:r>
      <w:r w:rsidRPr="00125F62">
        <w:rPr>
          <w:rFonts w:ascii="Times New Roman" w:hAnsi="Times New Roman"/>
          <w:sz w:val="28"/>
          <w:szCs w:val="28"/>
        </w:rPr>
        <w:t xml:space="preserve">. Специалист </w:t>
      </w:r>
      <w:r w:rsidR="002730F5">
        <w:rPr>
          <w:rFonts w:ascii="Times New Roman" w:hAnsi="Times New Roman"/>
          <w:sz w:val="28"/>
          <w:szCs w:val="28"/>
        </w:rPr>
        <w:t>Управление</w:t>
      </w:r>
      <w:r w:rsidRPr="00125F62">
        <w:rPr>
          <w:rFonts w:ascii="Times New Roman" w:hAnsi="Times New Roman"/>
          <w:sz w:val="28"/>
          <w:szCs w:val="28"/>
        </w:rPr>
        <w:t xml:space="preserve"> выдает заявителю (его представителю) оформленное разрешение под роспись о получении разрешения в журнале выданных разрешений или письмо об отказе в выдаче разрешения с указанием причин отказа.</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Процедуры, устанавливаемые настоящим пунктом, осуществляются:</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 xml:space="preserve">выдача </w:t>
      </w:r>
      <w:r>
        <w:rPr>
          <w:rFonts w:ascii="Times New Roman" w:hAnsi="Times New Roman"/>
          <w:sz w:val="28"/>
          <w:szCs w:val="28"/>
        </w:rPr>
        <w:t>разрешения или письма об отказе</w:t>
      </w:r>
      <w:r w:rsidRPr="00FD0A43">
        <w:rPr>
          <w:rFonts w:ascii="Times New Roman" w:hAnsi="Times New Roman"/>
          <w:sz w:val="28"/>
          <w:szCs w:val="28"/>
        </w:rPr>
        <w:t xml:space="preserve"> - в течение 15 минут, в порядке очередности, в день прибытия заявителя;</w:t>
      </w:r>
    </w:p>
    <w:p w:rsidR="00FD0A43" w:rsidRPr="00FD0A43" w:rsidRDefault="00FD0A43" w:rsidP="000B1995">
      <w:pPr>
        <w:autoSpaceDE w:val="0"/>
        <w:autoSpaceDN w:val="0"/>
        <w:adjustRightInd w:val="0"/>
        <w:spacing w:after="0" w:line="240" w:lineRule="auto"/>
        <w:ind w:firstLine="709"/>
        <w:jc w:val="both"/>
        <w:rPr>
          <w:rFonts w:ascii="Times New Roman" w:hAnsi="Times New Roman"/>
          <w:sz w:val="28"/>
          <w:szCs w:val="28"/>
        </w:rPr>
      </w:pPr>
      <w:r w:rsidRPr="00FD0A43">
        <w:rPr>
          <w:rFonts w:ascii="Times New Roman" w:hAnsi="Times New Roman"/>
          <w:sz w:val="28"/>
          <w:szCs w:val="28"/>
        </w:rPr>
        <w:t xml:space="preserve">направление письма об отказе по почте письмом - в течение одного дня с момента окончания процедуры, предусмотренной подпунктом 3.5.3. настоящего Регламента, </w:t>
      </w:r>
    </w:p>
    <w:p w:rsidR="00E07283" w:rsidRDefault="000A41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выданное разрешение или письмо об отказе в выдаче разрешения</w:t>
      </w:r>
      <w:r w:rsidR="000B1995">
        <w:rPr>
          <w:rFonts w:ascii="Times New Roman" w:hAnsi="Times New Roman"/>
          <w:sz w:val="28"/>
          <w:szCs w:val="28"/>
        </w:rPr>
        <w:t xml:space="preserve">. </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 Предоставление</w:t>
      </w:r>
      <w:r w:rsidR="000B1995">
        <w:rPr>
          <w:rFonts w:ascii="Times New Roman" w:hAnsi="Times New Roman"/>
          <w:sz w:val="28"/>
          <w:szCs w:val="28"/>
        </w:rPr>
        <w:t xml:space="preserve"> муниципальной услуги через МФЦ</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3.7.1.  </w:t>
      </w:r>
      <w:r w:rsidRPr="00125F62">
        <w:rPr>
          <w:rFonts w:ascii="Times New Roman" w:hAnsi="Times New Roman"/>
          <w:sz w:val="28"/>
          <w:szCs w:val="28"/>
        </w:rPr>
        <w:t>Заявитель вправе обратиться для получения муниципальной услуги</w:t>
      </w:r>
      <w:r>
        <w:rPr>
          <w:rFonts w:ascii="Times New Roman" w:hAnsi="Times New Roman"/>
          <w:sz w:val="28"/>
          <w:szCs w:val="28"/>
        </w:rPr>
        <w:t xml:space="preserve"> в МФЦ.</w:t>
      </w:r>
    </w:p>
    <w:p w:rsidR="00866A92" w:rsidRPr="00125F6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Специалист </w:t>
      </w:r>
      <w:r>
        <w:rPr>
          <w:rFonts w:ascii="Times New Roman" w:hAnsi="Times New Roman"/>
          <w:sz w:val="28"/>
          <w:szCs w:val="28"/>
        </w:rPr>
        <w:t>МФЦ</w:t>
      </w:r>
      <w:r w:rsidRPr="00125F62">
        <w:rPr>
          <w:rFonts w:ascii="Times New Roman" w:hAnsi="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w:t>
      </w:r>
      <w:r>
        <w:rPr>
          <w:rFonts w:ascii="Times New Roman" w:hAnsi="Times New Roman"/>
          <w:sz w:val="28"/>
          <w:szCs w:val="28"/>
        </w:rPr>
        <w:t xml:space="preserve"> </w:t>
      </w:r>
      <w:r w:rsidRPr="00AB3C7F">
        <w:rPr>
          <w:rFonts w:ascii="Times New Roman" w:hAnsi="Times New Roman"/>
          <w:sz w:val="28"/>
          <w:szCs w:val="28"/>
        </w:rPr>
        <w:t>и при необходимости оказывает помощь в заполнении бланка заявления.</w:t>
      </w:r>
    </w:p>
    <w:p w:rsidR="00866A92" w:rsidRPr="00125F6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настоящим пунктом, осуществляются в день обращения заявителя.</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Результат процедур: консультации по составу, форме представляемой документации и другим вопросам получения разрешения.</w:t>
      </w:r>
    </w:p>
    <w:p w:rsidR="00866A92" w:rsidRPr="00AB3C7F" w:rsidRDefault="00866A92" w:rsidP="000B1995">
      <w:pPr>
        <w:suppressAutoHyphens/>
        <w:autoSpaceDE w:val="0"/>
        <w:autoSpaceDN w:val="0"/>
        <w:adjustRightInd w:val="0"/>
        <w:spacing w:after="0" w:line="240" w:lineRule="auto"/>
        <w:ind w:firstLine="709"/>
        <w:jc w:val="both"/>
        <w:rPr>
          <w:rFonts w:ascii="Times New Roman" w:hAnsi="Times New Roman"/>
          <w:sz w:val="28"/>
          <w:szCs w:val="28"/>
        </w:rPr>
      </w:pPr>
      <w:r w:rsidRPr="00E33FDB">
        <w:rPr>
          <w:rFonts w:ascii="Times New Roman" w:hAnsi="Times New Roman"/>
          <w:sz w:val="28"/>
          <w:szCs w:val="28"/>
        </w:rPr>
        <w:lastRenderedPageBreak/>
        <w:t>3.</w:t>
      </w:r>
      <w:r>
        <w:rPr>
          <w:rFonts w:ascii="Times New Roman" w:hAnsi="Times New Roman"/>
          <w:sz w:val="28"/>
          <w:szCs w:val="28"/>
        </w:rPr>
        <w:t>7</w:t>
      </w:r>
      <w:r w:rsidRPr="00AB3C7F">
        <w:rPr>
          <w:rFonts w:ascii="Times New Roman" w:hAnsi="Times New Roman"/>
          <w:sz w:val="28"/>
          <w:szCs w:val="28"/>
        </w:rPr>
        <w:t>.</w:t>
      </w:r>
      <w:r>
        <w:rPr>
          <w:rFonts w:ascii="Times New Roman" w:hAnsi="Times New Roman"/>
          <w:sz w:val="28"/>
          <w:szCs w:val="28"/>
        </w:rPr>
        <w:t>2</w:t>
      </w:r>
      <w:r w:rsidRPr="00AB3C7F">
        <w:rPr>
          <w:rFonts w:ascii="Times New Roman" w:hAnsi="Times New Roman"/>
          <w:sz w:val="28"/>
          <w:szCs w:val="28"/>
        </w:rPr>
        <w:t>. Заявител</w:t>
      </w:r>
      <w:r>
        <w:rPr>
          <w:rFonts w:ascii="Times New Roman" w:hAnsi="Times New Roman"/>
          <w:sz w:val="28"/>
          <w:szCs w:val="28"/>
        </w:rPr>
        <w:t>ь</w:t>
      </w:r>
      <w:r w:rsidRPr="00AB3C7F">
        <w:rPr>
          <w:rFonts w:ascii="Times New Roman" w:hAnsi="Times New Roman"/>
          <w:sz w:val="28"/>
          <w:szCs w:val="28"/>
        </w:rPr>
        <w:t xml:space="preserve"> лично подает письменное заявление о </w:t>
      </w:r>
      <w:r>
        <w:rPr>
          <w:rFonts w:ascii="Times New Roman" w:hAnsi="Times New Roman"/>
          <w:sz w:val="28"/>
          <w:szCs w:val="28"/>
        </w:rPr>
        <w:t>предоставлении муниципальной услуги</w:t>
      </w:r>
      <w:r w:rsidRPr="00AB3C7F">
        <w:rPr>
          <w:rFonts w:ascii="Times New Roman" w:hAnsi="Times New Roman"/>
          <w:color w:val="000000"/>
          <w:sz w:val="28"/>
          <w:szCs w:val="24"/>
        </w:rPr>
        <w:t xml:space="preserve"> </w:t>
      </w:r>
      <w:r>
        <w:rPr>
          <w:rFonts w:ascii="Times New Roman" w:hAnsi="Times New Roman"/>
          <w:color w:val="000000"/>
          <w:sz w:val="28"/>
          <w:szCs w:val="24"/>
        </w:rPr>
        <w:t xml:space="preserve">и </w:t>
      </w:r>
      <w:r w:rsidRPr="00AB3C7F">
        <w:rPr>
          <w:rFonts w:ascii="Times New Roman" w:hAnsi="Times New Roman"/>
          <w:color w:val="000000"/>
          <w:sz w:val="28"/>
          <w:szCs w:val="24"/>
        </w:rPr>
        <w:t>представля</w:t>
      </w:r>
      <w:r>
        <w:rPr>
          <w:rFonts w:ascii="Times New Roman" w:hAnsi="Times New Roman"/>
          <w:color w:val="000000"/>
          <w:sz w:val="28"/>
          <w:szCs w:val="24"/>
        </w:rPr>
        <w:t>ет</w:t>
      </w:r>
      <w:r w:rsidRPr="00AB3C7F">
        <w:rPr>
          <w:rFonts w:ascii="Times New Roman" w:hAnsi="Times New Roman"/>
          <w:color w:val="000000"/>
          <w:sz w:val="28"/>
          <w:szCs w:val="24"/>
        </w:rPr>
        <w:t xml:space="preserve"> документы в соответствии с пунктом 2.</w:t>
      </w:r>
      <w:r w:rsidRPr="00174AE2">
        <w:rPr>
          <w:rFonts w:ascii="Times New Roman" w:hAnsi="Times New Roman"/>
          <w:color w:val="000000"/>
          <w:sz w:val="28"/>
          <w:szCs w:val="24"/>
        </w:rPr>
        <w:t>5</w:t>
      </w:r>
      <w:r w:rsidRPr="00AB3C7F">
        <w:rPr>
          <w:rFonts w:ascii="Times New Roman" w:hAnsi="Times New Roman"/>
          <w:color w:val="000000"/>
          <w:sz w:val="28"/>
          <w:szCs w:val="24"/>
        </w:rPr>
        <w:t xml:space="preserve"> настоящего Регламента </w:t>
      </w:r>
      <w:r w:rsidRPr="00AB3C7F">
        <w:rPr>
          <w:rFonts w:ascii="Times New Roman" w:hAnsi="Times New Roman"/>
          <w:sz w:val="28"/>
          <w:szCs w:val="28"/>
        </w:rPr>
        <w:t xml:space="preserve">в </w:t>
      </w:r>
      <w:r>
        <w:rPr>
          <w:rFonts w:ascii="Times New Roman" w:hAnsi="Times New Roman"/>
          <w:sz w:val="28"/>
          <w:szCs w:val="28"/>
        </w:rPr>
        <w:t>МФЦ</w:t>
      </w:r>
      <w:r w:rsidRPr="00AB3C7F">
        <w:rPr>
          <w:rFonts w:ascii="Times New Roman" w:hAnsi="Times New Roman"/>
          <w:sz w:val="28"/>
          <w:szCs w:val="28"/>
        </w:rPr>
        <w:t>.</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sidRPr="00AB3C7F">
        <w:rPr>
          <w:rFonts w:ascii="Times New Roman" w:hAnsi="Times New Roman"/>
          <w:sz w:val="28"/>
          <w:szCs w:val="28"/>
        </w:rPr>
        <w:t>3.</w:t>
      </w:r>
      <w:r>
        <w:rPr>
          <w:rFonts w:ascii="Times New Roman" w:hAnsi="Times New Roman"/>
          <w:sz w:val="28"/>
          <w:szCs w:val="28"/>
        </w:rPr>
        <w:t>7</w:t>
      </w:r>
      <w:r w:rsidRPr="00AB3C7F">
        <w:rPr>
          <w:rFonts w:ascii="Times New Roman" w:hAnsi="Times New Roman"/>
          <w:sz w:val="28"/>
          <w:szCs w:val="28"/>
        </w:rPr>
        <w:t>.</w:t>
      </w:r>
      <w:r>
        <w:rPr>
          <w:rFonts w:ascii="Times New Roman" w:hAnsi="Times New Roman"/>
          <w:sz w:val="28"/>
          <w:szCs w:val="28"/>
        </w:rPr>
        <w:t>3</w:t>
      </w:r>
      <w:r w:rsidRPr="00AB3C7F">
        <w:rPr>
          <w:rFonts w:ascii="Times New Roman" w:hAnsi="Times New Roman"/>
          <w:sz w:val="28"/>
          <w:szCs w:val="28"/>
        </w:rPr>
        <w:t>.</w:t>
      </w:r>
      <w:r w:rsidRPr="00AB3C7F">
        <w:rPr>
          <w:rFonts w:ascii="Times New Roman" w:hAnsi="Times New Roman"/>
          <w:bCs/>
          <w:sz w:val="28"/>
          <w:szCs w:val="28"/>
        </w:rPr>
        <w:t xml:space="preserve">Специалист </w:t>
      </w:r>
      <w:r>
        <w:rPr>
          <w:rFonts w:ascii="Times New Roman" w:hAnsi="Times New Roman"/>
          <w:bCs/>
          <w:sz w:val="28"/>
          <w:szCs w:val="28"/>
        </w:rPr>
        <w:t>МФЦ</w:t>
      </w:r>
      <w:r w:rsidRPr="00AB3C7F">
        <w:rPr>
          <w:rFonts w:ascii="Times New Roman" w:hAnsi="Times New Roman"/>
          <w:bCs/>
          <w:sz w:val="28"/>
          <w:szCs w:val="28"/>
        </w:rPr>
        <w:t xml:space="preserve">, ведущий прием заявлений, </w:t>
      </w:r>
      <w:r>
        <w:rPr>
          <w:rFonts w:ascii="Times New Roman" w:hAnsi="Times New Roman"/>
          <w:bCs/>
          <w:sz w:val="28"/>
          <w:szCs w:val="28"/>
        </w:rPr>
        <w:t xml:space="preserve">в соответствии с Административным регламентом МФЦ </w:t>
      </w:r>
      <w:r w:rsidRPr="00AB3C7F">
        <w:rPr>
          <w:rFonts w:ascii="Times New Roman" w:hAnsi="Times New Roman"/>
          <w:bCs/>
          <w:sz w:val="28"/>
          <w:szCs w:val="28"/>
        </w:rPr>
        <w:t>осуществляет</w:t>
      </w:r>
      <w:r>
        <w:rPr>
          <w:rFonts w:ascii="Times New Roman" w:hAnsi="Times New Roman"/>
          <w:bCs/>
          <w:sz w:val="28"/>
          <w:szCs w:val="28"/>
        </w:rPr>
        <w:t>:</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Процедуры, связанные с принятием документов; </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регистрацию поступившего заявления и документов;</w:t>
      </w:r>
    </w:p>
    <w:p w:rsidR="00866A92" w:rsidRDefault="00866A92" w:rsidP="000B1995">
      <w:pPr>
        <w:suppressAutoHyphens/>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направление пакета документов в </w:t>
      </w:r>
      <w:r w:rsidR="002730F5">
        <w:rPr>
          <w:rFonts w:ascii="Times New Roman" w:hAnsi="Times New Roman"/>
          <w:bCs/>
          <w:sz w:val="28"/>
          <w:szCs w:val="28"/>
        </w:rPr>
        <w:t>Управление</w:t>
      </w:r>
      <w:r>
        <w:rPr>
          <w:rFonts w:ascii="Times New Roman" w:hAnsi="Times New Roman"/>
          <w:bCs/>
          <w:sz w:val="28"/>
          <w:szCs w:val="28"/>
        </w:rPr>
        <w:t>.</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 xml:space="preserve">обращения </w:t>
      </w:r>
      <w:r w:rsidRPr="00125F62">
        <w:rPr>
          <w:rFonts w:ascii="Times New Roman" w:hAnsi="Times New Roman"/>
          <w:sz w:val="28"/>
          <w:szCs w:val="28"/>
        </w:rPr>
        <w:t>заявителя.</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 xml:space="preserve">принятые, зарегистрированные и направленные в </w:t>
      </w:r>
      <w:r w:rsidR="002730F5">
        <w:rPr>
          <w:rFonts w:ascii="Times New Roman" w:hAnsi="Times New Roman"/>
          <w:sz w:val="28"/>
          <w:szCs w:val="28"/>
        </w:rPr>
        <w:t>Управление</w:t>
      </w:r>
      <w:r>
        <w:rPr>
          <w:rFonts w:ascii="Times New Roman" w:hAnsi="Times New Roman"/>
          <w:sz w:val="28"/>
          <w:szCs w:val="28"/>
        </w:rPr>
        <w:t xml:space="preserve"> заявление и документы.</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3.7.4. Специалист </w:t>
      </w:r>
      <w:r w:rsidR="002730F5">
        <w:rPr>
          <w:rFonts w:ascii="Times New Roman" w:hAnsi="Times New Roman"/>
          <w:sz w:val="28"/>
          <w:szCs w:val="28"/>
        </w:rPr>
        <w:t>Управления</w:t>
      </w:r>
      <w:r>
        <w:rPr>
          <w:rFonts w:ascii="Times New Roman" w:hAnsi="Times New Roman"/>
          <w:sz w:val="28"/>
          <w:szCs w:val="28"/>
        </w:rPr>
        <w:t>,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Процедуры, устанавливаемые пункт</w:t>
      </w:r>
      <w:r>
        <w:rPr>
          <w:rFonts w:ascii="Times New Roman" w:hAnsi="Times New Roman"/>
          <w:sz w:val="28"/>
          <w:szCs w:val="28"/>
        </w:rPr>
        <w:t>ами 3.3.</w:t>
      </w:r>
      <w:r w:rsidRPr="00E933B3">
        <w:rPr>
          <w:rFonts w:ascii="Times New Roman" w:hAnsi="Times New Roman"/>
          <w:sz w:val="28"/>
          <w:szCs w:val="28"/>
        </w:rPr>
        <w:t xml:space="preserve"> </w:t>
      </w:r>
      <w:r>
        <w:rPr>
          <w:rFonts w:ascii="Times New Roman" w:hAnsi="Times New Roman"/>
          <w:sz w:val="28"/>
          <w:szCs w:val="28"/>
        </w:rPr>
        <w:t>– 3.5</w:t>
      </w:r>
      <w:r w:rsidRPr="00125F62">
        <w:rPr>
          <w:rFonts w:ascii="Times New Roman" w:hAnsi="Times New Roman"/>
          <w:sz w:val="28"/>
          <w:szCs w:val="28"/>
        </w:rPr>
        <w:t xml:space="preserve">, осуществляются в </w:t>
      </w:r>
      <w:r>
        <w:rPr>
          <w:rFonts w:ascii="Times New Roman" w:hAnsi="Times New Roman"/>
          <w:sz w:val="28"/>
          <w:szCs w:val="28"/>
        </w:rPr>
        <w:t>сроки, установленные настоящим Регламентом</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направленный в МФЦ результат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3.7.5. Специалист МФЦ регистрирует поступивший результат муниципальной услуги и извещает заявителя.</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поступления результата муниципальной услуги</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извещение заявителя о поступившем результате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3.7.6. Специалист МФЦ выдает заявителю результат муниципальной услуги под роспись.</w:t>
      </w:r>
    </w:p>
    <w:p w:rsidR="00866A92" w:rsidRPr="00125F6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Процедуры, устанавливаемые настоящим пунктом, осуществляются в день </w:t>
      </w:r>
      <w:r>
        <w:rPr>
          <w:rFonts w:ascii="Times New Roman" w:hAnsi="Times New Roman"/>
          <w:sz w:val="28"/>
          <w:szCs w:val="28"/>
        </w:rPr>
        <w:t>прибытия заявителя</w:t>
      </w:r>
      <w:r w:rsidRPr="00125F62">
        <w:rPr>
          <w:rFonts w:ascii="Times New Roman" w:hAnsi="Times New Roman"/>
          <w:sz w:val="28"/>
          <w:szCs w:val="28"/>
        </w:rPr>
        <w:t>.</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25F62">
        <w:rPr>
          <w:rFonts w:ascii="Times New Roman" w:hAnsi="Times New Roman"/>
          <w:sz w:val="28"/>
          <w:szCs w:val="28"/>
        </w:rPr>
        <w:t xml:space="preserve">Результат процедур: </w:t>
      </w:r>
      <w:r>
        <w:rPr>
          <w:rFonts w:ascii="Times New Roman" w:hAnsi="Times New Roman"/>
          <w:sz w:val="28"/>
          <w:szCs w:val="28"/>
        </w:rPr>
        <w:t>выданный заявителю результат муниципальной услуги.</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suppressAutoHyphens/>
        <w:autoSpaceDE w:val="0"/>
        <w:autoSpaceDN w:val="0"/>
        <w:adjustRightInd w:val="0"/>
        <w:spacing w:after="0" w:line="240" w:lineRule="auto"/>
        <w:ind w:firstLine="709"/>
        <w:jc w:val="center"/>
        <w:rPr>
          <w:rFonts w:ascii="Times New Roman" w:eastAsia="Calibri" w:hAnsi="Times New Roman"/>
          <w:b/>
          <w:sz w:val="28"/>
          <w:szCs w:val="28"/>
          <w:lang w:eastAsia="en-US"/>
        </w:rPr>
      </w:pPr>
      <w:r w:rsidRPr="00196841">
        <w:rPr>
          <w:rFonts w:ascii="Times New Roman" w:eastAsia="Calibri" w:hAnsi="Times New Roman"/>
          <w:b/>
          <w:sz w:val="28"/>
          <w:szCs w:val="28"/>
          <w:lang w:eastAsia="en-US"/>
        </w:rPr>
        <w:t>4. Порядок и формы контроля за предоставлением муниципальной услуги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Формами контроля за соблюдением исполнения административных процедур являются: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196841">
        <w:rPr>
          <w:rFonts w:ascii="Times New Roman" w:hAnsi="Times New Roman"/>
          <w:sz w:val="28"/>
          <w:szCs w:val="28"/>
        </w:rPr>
        <w:t>проверка и согласование проектов документов</w:t>
      </w:r>
      <w:r w:rsidRPr="00196841">
        <w:rPr>
          <w:rFonts w:ascii="Times New Roman" w:hAnsi="Times New Roman"/>
          <w:bCs/>
          <w:sz w:val="28"/>
          <w:szCs w:val="28"/>
        </w:rPr>
        <w:t xml:space="preserve"> </w:t>
      </w:r>
      <w:r w:rsidRPr="00196841">
        <w:rPr>
          <w:rFonts w:ascii="Times New Roman" w:hAnsi="Times New Roman"/>
          <w:sz w:val="28"/>
          <w:szCs w:val="28"/>
        </w:rPr>
        <w:t>по предоставлению муниципальной услуги. Результатом проверки является визирование проектов;</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196841">
        <w:rPr>
          <w:rFonts w:ascii="Times New Roman" w:hAnsi="Times New Roman"/>
          <w:sz w:val="28"/>
          <w:szCs w:val="28"/>
        </w:rPr>
        <w:t>проводимые в установленном порядке проверки ведения делопроизводства;</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196841">
        <w:rPr>
          <w:rFonts w:ascii="Times New Roman" w:hAnsi="Times New Roman"/>
          <w:sz w:val="28"/>
          <w:szCs w:val="28"/>
        </w:rPr>
        <w:t>проведение в установленном порядке контрольных проверок соблюдения процедур предоставления муниципальной услуги.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lastRenderedPageBreak/>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Исполкома по инфраструктурному развитию, ответственным за организацию работы по предоставлению муниципальной услуги, а также специалистами отдела инфраструктурного развития.</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4.4. Руководитель органа местного самоуправления несет ответственность за несвоевременное рассмотрение обращений заявителей.</w:t>
      </w:r>
    </w:p>
    <w:p w:rsidR="00866A92" w:rsidRPr="00196841"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66A92" w:rsidRDefault="00866A92" w:rsidP="000B1995">
      <w:pPr>
        <w:autoSpaceDE w:val="0"/>
        <w:autoSpaceDN w:val="0"/>
        <w:adjustRightInd w:val="0"/>
        <w:spacing w:after="0" w:line="240" w:lineRule="auto"/>
        <w:ind w:firstLine="709"/>
        <w:jc w:val="both"/>
        <w:rPr>
          <w:rFonts w:ascii="Times New Roman" w:hAnsi="Times New Roman"/>
          <w:sz w:val="28"/>
          <w:szCs w:val="28"/>
        </w:rPr>
      </w:pPr>
      <w:r w:rsidRPr="00196841">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566CBC" w:rsidRPr="001C5F3D" w:rsidRDefault="00566CBC" w:rsidP="00566CBC">
      <w:pPr>
        <w:autoSpaceDE w:val="0"/>
        <w:autoSpaceDN w:val="0"/>
        <w:adjustRightInd w:val="0"/>
        <w:spacing w:after="0" w:line="240" w:lineRule="auto"/>
        <w:ind w:firstLine="540"/>
        <w:jc w:val="both"/>
        <w:rPr>
          <w:rFonts w:ascii="Times New Roman" w:hAnsi="Times New Roman"/>
          <w:sz w:val="28"/>
          <w:szCs w:val="28"/>
        </w:rPr>
      </w:pPr>
      <w:r w:rsidRPr="003E2364">
        <w:rPr>
          <w:rFonts w:ascii="Times New Roman" w:hAnsi="Times New Roman"/>
          <w:sz w:val="28"/>
          <w:szCs w:val="28"/>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66CBC" w:rsidRPr="00196841" w:rsidRDefault="00566CBC" w:rsidP="00566CBC">
      <w:pPr>
        <w:autoSpaceDE w:val="0"/>
        <w:autoSpaceDN w:val="0"/>
        <w:adjustRightInd w:val="0"/>
        <w:spacing w:after="0" w:line="240" w:lineRule="auto"/>
        <w:ind w:firstLine="540"/>
        <w:jc w:val="both"/>
        <w:rPr>
          <w:rFonts w:ascii="Times New Roman" w:hAnsi="Times New Roman"/>
          <w:b/>
          <w:sz w:val="28"/>
          <w:szCs w:val="28"/>
        </w:rPr>
      </w:pPr>
    </w:p>
    <w:p w:rsidR="00566CBC"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566CBC"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E75F49" w:rsidRDefault="00E75F49" w:rsidP="000B1995">
      <w:pPr>
        <w:autoSpaceDE w:val="0"/>
        <w:autoSpaceDN w:val="0"/>
        <w:adjustRightInd w:val="0"/>
        <w:spacing w:after="0" w:line="240" w:lineRule="auto"/>
        <w:ind w:firstLine="709"/>
        <w:jc w:val="both"/>
        <w:rPr>
          <w:rFonts w:ascii="Times New Roman" w:hAnsi="Times New Roman"/>
          <w:sz w:val="28"/>
          <w:szCs w:val="28"/>
        </w:rPr>
      </w:pPr>
    </w:p>
    <w:p w:rsidR="00566CBC" w:rsidRPr="00196841" w:rsidRDefault="00566CBC" w:rsidP="000B1995">
      <w:pPr>
        <w:autoSpaceDE w:val="0"/>
        <w:autoSpaceDN w:val="0"/>
        <w:adjustRightInd w:val="0"/>
        <w:spacing w:after="0" w:line="240" w:lineRule="auto"/>
        <w:ind w:firstLine="709"/>
        <w:jc w:val="both"/>
        <w:rPr>
          <w:rFonts w:ascii="Times New Roman" w:hAnsi="Times New Roman"/>
          <w:sz w:val="28"/>
          <w:szCs w:val="28"/>
        </w:rPr>
      </w:pPr>
    </w:p>
    <w:p w:rsidR="00866A92" w:rsidRPr="00196841" w:rsidRDefault="00866A92" w:rsidP="000B1995">
      <w:pPr>
        <w:autoSpaceDE w:val="0"/>
        <w:autoSpaceDN w:val="0"/>
        <w:adjustRightInd w:val="0"/>
        <w:spacing w:after="0" w:line="240" w:lineRule="auto"/>
        <w:ind w:firstLine="709"/>
        <w:jc w:val="both"/>
        <w:rPr>
          <w:rFonts w:ascii="Times New Roman" w:hAnsi="Times New Roman"/>
          <w:b/>
          <w:sz w:val="28"/>
          <w:szCs w:val="28"/>
        </w:rPr>
      </w:pPr>
    </w:p>
    <w:p w:rsidR="003B32CE" w:rsidRPr="00E75F49" w:rsidRDefault="003B32CE" w:rsidP="003B32CE">
      <w:pPr>
        <w:autoSpaceDE w:val="0"/>
        <w:autoSpaceDN w:val="0"/>
        <w:adjustRightInd w:val="0"/>
        <w:spacing w:before="108" w:after="108"/>
        <w:jc w:val="center"/>
        <w:rPr>
          <w:rFonts w:ascii="Times New Roman" w:hAnsi="Times New Roman"/>
          <w:b/>
          <w:bCs/>
          <w:color w:val="000000" w:themeColor="text1"/>
          <w:sz w:val="28"/>
          <w:szCs w:val="28"/>
        </w:rPr>
      </w:pPr>
      <w:r w:rsidRPr="00E75F49">
        <w:rPr>
          <w:rFonts w:ascii="Times New Roman" w:hAnsi="Times New Roman"/>
          <w:b/>
          <w:bCs/>
          <w:color w:val="000000" w:themeColor="text1"/>
          <w:sz w:val="28"/>
          <w:szCs w:val="28"/>
        </w:rPr>
        <w:lastRenderedPageBreak/>
        <w:t xml:space="preserve">5. Досудебный (внесудебный) порядок обжалования решений и действий (бездействия) органов, </w:t>
      </w:r>
      <w:r w:rsidRPr="00E75F49">
        <w:rPr>
          <w:rFonts w:ascii="Times New Roman" w:hAnsi="Times New Roman"/>
          <w:b/>
          <w:bCs/>
          <w:color w:val="000000" w:themeColor="text1"/>
          <w:sz w:val="28"/>
          <w:szCs w:val="28"/>
          <w:shd w:val="clear" w:color="auto" w:fill="FFFFFF"/>
        </w:rPr>
        <w:t>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3B32CE" w:rsidRPr="00703699" w:rsidRDefault="003B32CE" w:rsidP="003B32CE">
      <w:pPr>
        <w:suppressAutoHyphens/>
        <w:ind w:firstLine="720"/>
        <w:jc w:val="both"/>
        <w:rPr>
          <w:rFonts w:ascii="Times New Roman" w:hAnsi="Times New Roman"/>
          <w:bCs/>
          <w:color w:val="000000" w:themeColor="text1"/>
          <w:sz w:val="28"/>
          <w:szCs w:val="28"/>
          <w:shd w:val="clear" w:color="auto" w:fill="FFFFFF"/>
        </w:rPr>
      </w:pPr>
      <w:r w:rsidRPr="00703699">
        <w:rPr>
          <w:rFonts w:ascii="Times New Roman" w:hAnsi="Times New Roman"/>
          <w:color w:val="000000" w:themeColor="text1"/>
          <w:sz w:val="28"/>
          <w:szCs w:val="28"/>
        </w:rPr>
        <w:t xml:space="preserve">5.1. Получатели муниципальной услуги имеют право на обжалование в досудебном порядке </w:t>
      </w:r>
      <w:r w:rsidRPr="00703699">
        <w:rPr>
          <w:rFonts w:ascii="Times New Roman" w:hAnsi="Times New Roman"/>
          <w:bCs/>
          <w:color w:val="000000" w:themeColor="text1"/>
          <w:sz w:val="28"/>
          <w:szCs w:val="28"/>
          <w:shd w:val="clear" w:color="auto" w:fill="FFFFFF"/>
        </w:rPr>
        <w:t>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Заявитель может обратиться с жалобой, в том числе в следующих случаях:</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1) </w:t>
      </w:r>
      <w:r w:rsidRPr="00703699">
        <w:rPr>
          <w:rFonts w:ascii="Times New Roman" w:hAnsi="Times New Roman"/>
          <w:color w:val="000000" w:themeColor="text1"/>
          <w:sz w:val="28"/>
          <w:szCs w:val="28"/>
          <w:shd w:val="clear" w:color="auto" w:fill="FFFFFF"/>
        </w:rPr>
        <w:t>нарушение срока регистрации запроса о предоставлении государственной или муниципальной услуги, запроса, указанного в статье 15.1 Федерального закона №210-ФЗ;</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2) </w:t>
      </w:r>
      <w:r w:rsidRPr="00703699">
        <w:rPr>
          <w:rFonts w:ascii="Times New Roman" w:hAnsi="Times New Roman"/>
          <w:color w:val="000000" w:themeColor="text1"/>
          <w:sz w:val="28"/>
          <w:szCs w:val="28"/>
          <w:shd w:val="clear" w:color="auto" w:fill="FFFFFF"/>
        </w:rPr>
        <w:t>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4) </w:t>
      </w:r>
      <w:r w:rsidRPr="00703699">
        <w:rPr>
          <w:rFonts w:ascii="Times New Roman" w:hAnsi="Times New Roman"/>
          <w:color w:val="000000" w:themeColor="text1"/>
          <w:sz w:val="28"/>
          <w:szCs w:val="28"/>
          <w:shd w:val="clear" w:color="auto" w:fill="FFFFFF"/>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lastRenderedPageBreak/>
        <w:t>5) </w:t>
      </w:r>
      <w:r w:rsidRPr="00703699">
        <w:rPr>
          <w:rFonts w:ascii="Times New Roman" w:hAnsi="Times New Roman"/>
          <w:color w:val="000000" w:themeColor="text1"/>
          <w:sz w:val="28"/>
          <w:szCs w:val="28"/>
          <w:shd w:val="clear" w:color="auto" w:fill="FFFFFF"/>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6) </w:t>
      </w:r>
      <w:r w:rsidRPr="00703699">
        <w:rPr>
          <w:rFonts w:ascii="Times New Roman" w:hAnsi="Times New Roman"/>
          <w:color w:val="000000" w:themeColor="text1"/>
          <w:sz w:val="28"/>
          <w:szCs w:val="28"/>
          <w:shd w:val="clear" w:color="auto" w:fill="FFFFFF"/>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7) </w:t>
      </w:r>
      <w:r w:rsidRPr="00703699">
        <w:rPr>
          <w:rFonts w:ascii="Times New Roman" w:hAnsi="Times New Roman"/>
          <w:color w:val="000000" w:themeColor="text1"/>
          <w:sz w:val="28"/>
          <w:szCs w:val="28"/>
          <w:shd w:val="clear" w:color="auto" w:fill="FFFFFF"/>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8) нарушение срока или порядка выдачи документов по результатам предоставления </w:t>
      </w:r>
      <w:r w:rsidRPr="00703699">
        <w:rPr>
          <w:rFonts w:ascii="Times New Roman" w:hAnsi="Times New Roman"/>
          <w:color w:val="000000" w:themeColor="text1"/>
          <w:sz w:val="28"/>
          <w:szCs w:val="28"/>
          <w:shd w:val="clear" w:color="auto" w:fill="FFFFFF"/>
        </w:rPr>
        <w:t xml:space="preserve">государственной или </w:t>
      </w:r>
      <w:r w:rsidRPr="00703699">
        <w:rPr>
          <w:rFonts w:ascii="Times New Roman" w:hAnsi="Times New Roman"/>
          <w:color w:val="000000" w:themeColor="text1"/>
          <w:sz w:val="28"/>
          <w:szCs w:val="28"/>
        </w:rPr>
        <w:t>муниципальной услуги;</w:t>
      </w:r>
    </w:p>
    <w:p w:rsidR="003B32CE" w:rsidRPr="00703699" w:rsidRDefault="003B32CE" w:rsidP="003B32CE">
      <w:pPr>
        <w:suppressAutoHyphens/>
        <w:ind w:firstLine="720"/>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9) </w:t>
      </w:r>
      <w:r w:rsidRPr="00703699">
        <w:rPr>
          <w:rFonts w:ascii="Times New Roman" w:hAnsi="Times New Roman"/>
          <w:color w:val="000000" w:themeColor="text1"/>
          <w:sz w:val="28"/>
          <w:szCs w:val="28"/>
          <w:shd w:val="clear" w:color="auto" w:fill="FFFFFF"/>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w:t>
      </w:r>
      <w:r w:rsidRPr="00703699">
        <w:rPr>
          <w:rFonts w:ascii="Times New Roman" w:hAnsi="Times New Roman"/>
          <w:color w:val="000000" w:themeColor="text1"/>
          <w:sz w:val="28"/>
          <w:szCs w:val="28"/>
          <w:shd w:val="clear" w:color="auto" w:fill="FFFFFF"/>
        </w:rPr>
        <w:lastRenderedPageBreak/>
        <w:t>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shd w:val="clear" w:color="auto" w:fill="FFFFFF"/>
        </w:rPr>
        <w:t>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3B32CE" w:rsidRPr="00703699" w:rsidRDefault="003B32CE" w:rsidP="003B32CE">
      <w:pPr>
        <w:suppressAutoHyphens/>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5.2. </w:t>
      </w:r>
      <w:r w:rsidRPr="00703699">
        <w:rPr>
          <w:rFonts w:ascii="Times New Roman" w:hAnsi="Times New Roman"/>
          <w:color w:val="000000" w:themeColor="text1"/>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shd w:val="clear" w:color="auto" w:fill="FFFFFF"/>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w:t>
      </w:r>
      <w:r w:rsidRPr="00703699">
        <w:rPr>
          <w:rFonts w:ascii="Times New Roman" w:hAnsi="Times New Roman"/>
          <w:color w:val="000000" w:themeColor="text1"/>
          <w:sz w:val="28"/>
          <w:szCs w:val="28"/>
          <w:shd w:val="clear" w:color="auto" w:fill="FFFFFF"/>
        </w:rPr>
        <w:lastRenderedPageBreak/>
        <w:t>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shd w:val="clear" w:color="auto" w:fill="FFFFFF"/>
        </w:rPr>
      </w:pPr>
      <w:r w:rsidRPr="00703699">
        <w:rPr>
          <w:rFonts w:ascii="Times New Roman" w:hAnsi="Times New Roman"/>
          <w:color w:val="000000" w:themeColor="text1"/>
          <w:sz w:val="28"/>
          <w:szCs w:val="28"/>
        </w:rPr>
        <w:t>5.3. </w:t>
      </w:r>
      <w:r w:rsidRPr="00703699">
        <w:rPr>
          <w:rFonts w:ascii="Times New Roman" w:hAnsi="Times New Roman"/>
          <w:color w:val="000000" w:themeColor="text1"/>
          <w:sz w:val="28"/>
          <w:szCs w:val="28"/>
          <w:shd w:val="clear" w:color="auto" w:fill="FFFFFF"/>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3B32CE" w:rsidRPr="00703699" w:rsidRDefault="003B32CE" w:rsidP="003B32CE">
      <w:pPr>
        <w:autoSpaceDE w:val="0"/>
        <w:autoSpaceDN w:val="0"/>
        <w:adjustRightInd w:val="0"/>
        <w:ind w:firstLine="709"/>
        <w:jc w:val="both"/>
        <w:rPr>
          <w:rFonts w:ascii="Times New Roman" w:hAnsi="Times New Roman"/>
          <w:color w:val="000000" w:themeColor="text1"/>
          <w:sz w:val="28"/>
          <w:szCs w:val="28"/>
        </w:rPr>
      </w:pPr>
      <w:r w:rsidRPr="00703699">
        <w:rPr>
          <w:rFonts w:ascii="Times New Roman" w:hAnsi="Times New Roman"/>
          <w:color w:val="000000" w:themeColor="text1"/>
          <w:sz w:val="28"/>
          <w:szCs w:val="28"/>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5.4. Жалоба должна содержать следующую информацию:</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1) </w:t>
      </w:r>
      <w:r w:rsidRPr="00703699">
        <w:rPr>
          <w:rFonts w:ascii="Times New Roman" w:hAnsi="Times New Roman"/>
          <w:color w:val="000000" w:themeColor="text1"/>
          <w:sz w:val="28"/>
          <w:szCs w:val="28"/>
          <w:shd w:val="clear" w:color="auto" w:fill="FFFFFF"/>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703699">
        <w:rPr>
          <w:rFonts w:ascii="Times New Roman" w:hAnsi="Times New Roman"/>
          <w:color w:val="000000" w:themeColor="text1"/>
          <w:sz w:val="28"/>
          <w:szCs w:val="28"/>
          <w:shd w:val="clear" w:color="auto" w:fill="FFFFFF"/>
        </w:rPr>
        <w:lastRenderedPageBreak/>
        <w:t>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r w:rsidRPr="00703699">
        <w:rPr>
          <w:rFonts w:ascii="Times New Roman" w:hAnsi="Times New Roman"/>
          <w:color w:val="000000" w:themeColor="text1"/>
          <w:sz w:val="28"/>
          <w:szCs w:val="28"/>
        </w:rPr>
        <w:t>;</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3) </w:t>
      </w:r>
      <w:r w:rsidRPr="00703699">
        <w:rPr>
          <w:rFonts w:ascii="Times New Roman" w:hAnsi="Times New Roman"/>
          <w:color w:val="000000" w:themeColor="text1"/>
          <w:sz w:val="28"/>
          <w:szCs w:val="28"/>
          <w:shd w:val="clear" w:color="auto" w:fill="FFFFFF"/>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r w:rsidRPr="00703699">
        <w:rPr>
          <w:rFonts w:ascii="Times New Roman" w:hAnsi="Times New Roman"/>
          <w:color w:val="000000" w:themeColor="text1"/>
          <w:sz w:val="28"/>
          <w:szCs w:val="28"/>
        </w:rPr>
        <w:t>;</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4) д</w:t>
      </w:r>
      <w:r w:rsidRPr="00703699">
        <w:rPr>
          <w:rFonts w:ascii="Times New Roman" w:hAnsi="Times New Roman"/>
          <w:color w:val="000000" w:themeColor="text1"/>
          <w:sz w:val="28"/>
          <w:szCs w:val="28"/>
          <w:shd w:val="clear" w:color="auto" w:fill="FFFFFF"/>
        </w:rPr>
        <w:t xml:space="preserve">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5.6. Жалоба подписывается подавшим ее получателем муниципальной услуги.</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5.7. По результатам рассмотрения жалобы принимается одно из следующих решений:</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2) в удовлетворении жалобы отказывается. </w:t>
      </w:r>
    </w:p>
    <w:p w:rsidR="003B32CE" w:rsidRPr="00703699" w:rsidRDefault="003B32CE" w:rsidP="003B32CE">
      <w:pPr>
        <w:autoSpaceDE w:val="0"/>
        <w:autoSpaceDN w:val="0"/>
        <w:adjustRightInd w:val="0"/>
        <w:ind w:firstLine="72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 xml:space="preserve">Не позднее дня, следующего за днем принятия решения, указанного в настоящем пункте, заявителю в письменной форме и по желанию заявителя в </w:t>
      </w:r>
      <w:r w:rsidRPr="00703699">
        <w:rPr>
          <w:rFonts w:ascii="Times New Roman" w:hAnsi="Times New Roman"/>
          <w:color w:val="000000" w:themeColor="text1"/>
          <w:sz w:val="28"/>
          <w:szCs w:val="28"/>
        </w:rPr>
        <w:lastRenderedPageBreak/>
        <w:t>электронной форме направляется мотивированный ответ о результатах рассмотрения жалобы.</w:t>
      </w:r>
    </w:p>
    <w:p w:rsidR="003B32CE" w:rsidRPr="00703699" w:rsidRDefault="003B32CE" w:rsidP="003B32CE">
      <w:pPr>
        <w:shd w:val="clear" w:color="auto" w:fill="FFFFFF"/>
        <w:spacing w:line="290" w:lineRule="atLeast"/>
        <w:ind w:firstLine="540"/>
        <w:jc w:val="both"/>
        <w:rPr>
          <w:rFonts w:ascii="Times New Roman" w:hAnsi="Times New Roman"/>
          <w:color w:val="000000" w:themeColor="text1"/>
          <w:sz w:val="28"/>
          <w:szCs w:val="28"/>
        </w:rPr>
      </w:pPr>
      <w:r w:rsidRPr="00703699">
        <w:rPr>
          <w:rFonts w:ascii="Times New Roman" w:hAnsi="Times New Roman"/>
          <w:color w:val="000000" w:themeColor="text1"/>
          <w:sz w:val="28"/>
          <w:szCs w:val="28"/>
        </w:rPr>
        <w:t>5.8.</w:t>
      </w:r>
      <w:r w:rsidRPr="00703699">
        <w:rPr>
          <w:rStyle w:val="10"/>
          <w:color w:val="000000" w:themeColor="text1"/>
          <w:szCs w:val="28"/>
        </w:rPr>
        <w:t xml:space="preserve"> </w:t>
      </w:r>
      <w:r w:rsidRPr="00703699">
        <w:rPr>
          <w:rStyle w:val="blk"/>
          <w:rFonts w:ascii="Times New Roman" w:hAnsi="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B32CE" w:rsidRPr="00703699" w:rsidRDefault="00602ABD" w:rsidP="003B32CE">
      <w:pPr>
        <w:shd w:val="clear" w:color="auto" w:fill="FFFFFF"/>
        <w:spacing w:line="290" w:lineRule="atLeast"/>
        <w:ind w:firstLine="540"/>
        <w:jc w:val="both"/>
        <w:rPr>
          <w:rFonts w:ascii="Times New Roman" w:hAnsi="Times New Roman"/>
          <w:color w:val="000000" w:themeColor="text1"/>
          <w:sz w:val="28"/>
          <w:szCs w:val="28"/>
        </w:rPr>
      </w:pPr>
      <w:bookmarkStart w:id="1" w:name="dst298"/>
      <w:bookmarkEnd w:id="1"/>
      <w:r>
        <w:rPr>
          <w:rStyle w:val="blk"/>
          <w:rFonts w:ascii="Times New Roman" w:hAnsi="Times New Roman"/>
          <w:color w:val="000000" w:themeColor="text1"/>
          <w:sz w:val="28"/>
          <w:szCs w:val="28"/>
        </w:rPr>
        <w:t>5.9</w:t>
      </w:r>
      <w:r w:rsidR="003B32CE" w:rsidRPr="00703699">
        <w:rPr>
          <w:rStyle w:val="blk"/>
          <w:rFonts w:ascii="Times New Roman" w:hAnsi="Times New Roman"/>
          <w:color w:val="000000" w:themeColor="text1"/>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32CE" w:rsidRPr="00703699" w:rsidRDefault="00602ABD" w:rsidP="003B32CE">
      <w:pPr>
        <w:shd w:val="clear" w:color="auto" w:fill="FFFFFF"/>
        <w:spacing w:line="290" w:lineRule="atLeast"/>
        <w:ind w:firstLine="540"/>
        <w:jc w:val="both"/>
        <w:rPr>
          <w:rFonts w:ascii="Times New Roman" w:hAnsi="Times New Roman"/>
          <w:color w:val="000000" w:themeColor="text1"/>
          <w:sz w:val="28"/>
          <w:szCs w:val="28"/>
        </w:rPr>
      </w:pPr>
      <w:bookmarkStart w:id="2" w:name="dst237"/>
      <w:bookmarkEnd w:id="2"/>
      <w:r>
        <w:rPr>
          <w:rStyle w:val="blk"/>
          <w:rFonts w:ascii="Times New Roman" w:hAnsi="Times New Roman"/>
          <w:color w:val="000000" w:themeColor="text1"/>
          <w:sz w:val="28"/>
          <w:szCs w:val="28"/>
        </w:rPr>
        <w:t>5.10.</w:t>
      </w:r>
      <w:r w:rsidR="003B32CE" w:rsidRPr="00703699">
        <w:rPr>
          <w:rStyle w:val="blk"/>
          <w:rFonts w:ascii="Times New Roman" w:hAnsi="Times New Roman"/>
          <w:color w:val="000000" w:themeColor="text1"/>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8" w:anchor="dst108" w:history="1">
        <w:r w:rsidR="003B32CE" w:rsidRPr="00703699">
          <w:rPr>
            <w:rStyle w:val="ad"/>
            <w:rFonts w:ascii="Times New Roman" w:hAnsi="Times New Roman"/>
            <w:color w:val="000000" w:themeColor="text1"/>
            <w:sz w:val="28"/>
            <w:szCs w:val="28"/>
          </w:rPr>
          <w:t>частью 1</w:t>
        </w:r>
      </w:hyperlink>
      <w:r w:rsidR="003B32CE" w:rsidRPr="00703699">
        <w:rPr>
          <w:rStyle w:val="blk"/>
          <w:rFonts w:ascii="Times New Roman" w:hAnsi="Times New Roman"/>
          <w:color w:val="000000" w:themeColor="text1"/>
          <w:sz w:val="28"/>
          <w:szCs w:val="28"/>
        </w:rPr>
        <w:t> настоящей статьи, незамедлительно направляют имеющиеся материалы в органы прокуратуры.</w:t>
      </w:r>
    </w:p>
    <w:p w:rsidR="00FE1309" w:rsidRDefault="00FE1309" w:rsidP="00FE1309">
      <w:pPr>
        <w:autoSpaceDE w:val="0"/>
        <w:autoSpaceDN w:val="0"/>
        <w:adjustRightInd w:val="0"/>
        <w:spacing w:after="0" w:line="240" w:lineRule="auto"/>
        <w:ind w:firstLine="720"/>
        <w:jc w:val="both"/>
        <w:rPr>
          <w:rFonts w:ascii="Times New Roman" w:hAnsi="Times New Roman"/>
          <w:sz w:val="28"/>
          <w:szCs w:val="28"/>
        </w:rPr>
      </w:pPr>
    </w:p>
    <w:p w:rsidR="00FE1309" w:rsidRDefault="00FE1309"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479D4" w:rsidRPr="00125F62" w:rsidRDefault="005479D4" w:rsidP="000E1AC2">
      <w:pPr>
        <w:autoSpaceDE w:val="0"/>
        <w:autoSpaceDN w:val="0"/>
        <w:adjustRightInd w:val="0"/>
        <w:spacing w:after="0" w:line="240" w:lineRule="auto"/>
        <w:ind w:firstLine="709"/>
        <w:jc w:val="both"/>
        <w:rPr>
          <w:rFonts w:ascii="Times New Roman" w:hAnsi="Times New Roman"/>
          <w:sz w:val="28"/>
          <w:szCs w:val="28"/>
        </w:rPr>
      </w:pPr>
    </w:p>
    <w:p w:rsidR="00525C8E" w:rsidRDefault="00525C8E" w:rsidP="00525C8E">
      <w:pPr>
        <w:pStyle w:val="ConsPlusTitle"/>
        <w:tabs>
          <w:tab w:val="left" w:pos="7755"/>
          <w:tab w:val="right" w:pos="9905"/>
        </w:tabs>
        <w:ind w:firstLine="709"/>
        <w:jc w:val="right"/>
        <w:rPr>
          <w:rFonts w:ascii="Times New Roman" w:hAnsi="Times New Roman" w:cs="Times New Roman"/>
          <w:b w:val="0"/>
          <w:spacing w:val="1"/>
          <w:sz w:val="28"/>
          <w:szCs w:val="28"/>
        </w:rPr>
      </w:pPr>
      <w:r w:rsidRPr="0001490B">
        <w:rPr>
          <w:rFonts w:ascii="Times New Roman" w:hAnsi="Times New Roman" w:cs="Times New Roman"/>
          <w:b w:val="0"/>
          <w:spacing w:val="1"/>
          <w:sz w:val="28"/>
          <w:szCs w:val="28"/>
        </w:rPr>
        <w:lastRenderedPageBreak/>
        <w:t>Приложение №</w:t>
      </w:r>
      <w:r>
        <w:rPr>
          <w:rFonts w:ascii="Times New Roman" w:hAnsi="Times New Roman" w:cs="Times New Roman"/>
          <w:b w:val="0"/>
          <w:spacing w:val="1"/>
          <w:sz w:val="28"/>
          <w:szCs w:val="28"/>
        </w:rPr>
        <w:t>1</w:t>
      </w:r>
    </w:p>
    <w:p w:rsidR="00D86BD8" w:rsidRPr="00A33642" w:rsidRDefault="00D86BD8" w:rsidP="00D86BD8">
      <w:pPr>
        <w:autoSpaceDE w:val="0"/>
        <w:autoSpaceDN w:val="0"/>
        <w:spacing w:after="120" w:line="240" w:lineRule="auto"/>
        <w:jc w:val="center"/>
        <w:rPr>
          <w:rFonts w:ascii="Times New Roman" w:hAnsi="Times New Roman"/>
          <w:b/>
          <w:bCs/>
          <w:sz w:val="24"/>
          <w:szCs w:val="24"/>
        </w:rPr>
      </w:pPr>
      <w:r w:rsidRPr="00A33642">
        <w:rPr>
          <w:rFonts w:ascii="Times New Roman" w:hAnsi="Times New Roman"/>
          <w:b/>
          <w:bCs/>
          <w:sz w:val="24"/>
          <w:szCs w:val="24"/>
        </w:rPr>
        <w:t>ФОРМА</w:t>
      </w:r>
      <w:r w:rsidRPr="00A33642">
        <w:rPr>
          <w:rFonts w:ascii="Times New Roman" w:hAnsi="Times New Roman"/>
          <w:b/>
          <w:bCs/>
          <w:sz w:val="24"/>
          <w:szCs w:val="24"/>
        </w:rPr>
        <w:br/>
      </w:r>
      <w:r>
        <w:rPr>
          <w:rFonts w:ascii="Times New Roman" w:hAnsi="Times New Roman"/>
          <w:b/>
          <w:bCs/>
          <w:sz w:val="24"/>
          <w:szCs w:val="24"/>
        </w:rPr>
        <w:t xml:space="preserve">заявления о выдаче </w:t>
      </w:r>
      <w:r w:rsidRPr="00A33642">
        <w:rPr>
          <w:rFonts w:ascii="Times New Roman" w:hAnsi="Times New Roman"/>
          <w:b/>
          <w:bCs/>
          <w:sz w:val="24"/>
          <w:szCs w:val="24"/>
        </w:rPr>
        <w:t xml:space="preserve">разрешения </w:t>
      </w:r>
    </w:p>
    <w:p w:rsidR="00D86BD8" w:rsidRDefault="00D86BD8" w:rsidP="00525C8E">
      <w:pPr>
        <w:pStyle w:val="ConsPlusTitle"/>
        <w:tabs>
          <w:tab w:val="left" w:pos="7755"/>
          <w:tab w:val="right" w:pos="9905"/>
        </w:tabs>
        <w:ind w:firstLine="709"/>
        <w:jc w:val="right"/>
        <w:rPr>
          <w:rFonts w:ascii="Times New Roman" w:hAnsi="Times New Roman" w:cs="Times New Roman"/>
          <w:b w:val="0"/>
          <w:spacing w:val="1"/>
          <w:sz w:val="28"/>
          <w:szCs w:val="28"/>
        </w:rPr>
      </w:pPr>
    </w:p>
    <w:p w:rsidR="00D86BD8" w:rsidRPr="009C71E0" w:rsidRDefault="00D86BD8" w:rsidP="00D86BD8">
      <w:pPr>
        <w:pStyle w:val="ConsPlusNonformat"/>
        <w:widowControl/>
        <w:tabs>
          <w:tab w:val="left" w:pos="709"/>
        </w:tabs>
        <w:ind w:left="3535"/>
        <w:jc w:val="right"/>
        <w:rPr>
          <w:rFonts w:ascii="Times New Roman" w:hAnsi="Times New Roman" w:cs="Times New Roman"/>
          <w:sz w:val="28"/>
          <w:szCs w:val="28"/>
        </w:rPr>
      </w:pPr>
      <w:r>
        <w:rPr>
          <w:rFonts w:ascii="Times New Roman" w:hAnsi="Times New Roman" w:cs="Times New Roman"/>
          <w:sz w:val="28"/>
          <w:szCs w:val="28"/>
        </w:rPr>
        <w:t>Руководителю</w:t>
      </w:r>
      <w:r w:rsidRPr="009C71E0">
        <w:rPr>
          <w:rFonts w:ascii="Times New Roman" w:hAnsi="Times New Roman" w:cs="Times New Roman"/>
          <w:sz w:val="28"/>
          <w:szCs w:val="28"/>
        </w:rPr>
        <w:t xml:space="preserve"> </w:t>
      </w:r>
      <w:r>
        <w:rPr>
          <w:rFonts w:ascii="Times New Roman" w:hAnsi="Times New Roman" w:cs="Times New Roman"/>
          <w:sz w:val="28"/>
          <w:szCs w:val="28"/>
        </w:rPr>
        <w:t>и</w:t>
      </w:r>
      <w:r w:rsidRPr="009C71E0">
        <w:rPr>
          <w:rFonts w:ascii="Times New Roman" w:hAnsi="Times New Roman" w:cs="Times New Roman"/>
          <w:sz w:val="28"/>
          <w:szCs w:val="28"/>
        </w:rPr>
        <w:t xml:space="preserve">сполнительного комитета </w:t>
      </w:r>
    </w:p>
    <w:p w:rsidR="00D86BD8" w:rsidRPr="009C71E0" w:rsidRDefault="00D86BD8" w:rsidP="00D86BD8">
      <w:pPr>
        <w:pStyle w:val="ConsPlusNonformat"/>
        <w:widowControl/>
        <w:ind w:firstLine="160"/>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E75F49">
        <w:rPr>
          <w:rFonts w:ascii="Times New Roman" w:hAnsi="Times New Roman" w:cs="Times New Roman"/>
          <w:sz w:val="28"/>
          <w:szCs w:val="28"/>
        </w:rPr>
        <w:t>Нижнекамского</w:t>
      </w:r>
      <w:r w:rsidRPr="009C71E0">
        <w:rPr>
          <w:rFonts w:ascii="Times New Roman" w:hAnsi="Times New Roman" w:cs="Times New Roman"/>
          <w:sz w:val="28"/>
          <w:szCs w:val="28"/>
        </w:rPr>
        <w:t xml:space="preserve"> муниципального района</w:t>
      </w:r>
    </w:p>
    <w:p w:rsidR="00D86BD8" w:rsidRPr="009C71E0" w:rsidRDefault="00D86BD8" w:rsidP="00D86BD8">
      <w:pPr>
        <w:pStyle w:val="ConsPlusNonformat"/>
        <w:widowControl/>
        <w:ind w:firstLine="160"/>
        <w:jc w:val="right"/>
        <w:rPr>
          <w:rFonts w:ascii="Times New Roman" w:hAnsi="Times New Roman" w:cs="Times New Roman"/>
          <w:sz w:val="28"/>
          <w:szCs w:val="28"/>
          <w:u w:val="single"/>
        </w:rPr>
      </w:pPr>
      <w:r w:rsidRPr="009C71E0">
        <w:rPr>
          <w:rFonts w:ascii="Times New Roman" w:hAnsi="Times New Roman" w:cs="Times New Roman"/>
          <w:sz w:val="28"/>
          <w:szCs w:val="28"/>
        </w:rPr>
        <w:t xml:space="preserve">                                          </w:t>
      </w:r>
      <w:r>
        <w:rPr>
          <w:rFonts w:ascii="Times New Roman" w:hAnsi="Times New Roman" w:cs="Times New Roman"/>
          <w:sz w:val="28"/>
          <w:szCs w:val="28"/>
        </w:rPr>
        <w:tab/>
      </w:r>
      <w:r w:rsidR="000B1995">
        <w:rPr>
          <w:rFonts w:ascii="Times New Roman" w:hAnsi="Times New Roman" w:cs="Times New Roman"/>
          <w:sz w:val="28"/>
          <w:szCs w:val="28"/>
          <w:u w:val="single"/>
        </w:rPr>
        <w:tab/>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p>
    <w:p w:rsidR="00D86BD8" w:rsidRPr="009C71E0" w:rsidRDefault="00D86BD8" w:rsidP="00D86BD8">
      <w:pPr>
        <w:pStyle w:val="ConsPlusNonformat"/>
        <w:widowControl/>
        <w:ind w:firstLine="160"/>
        <w:jc w:val="right"/>
        <w:rPr>
          <w:rFonts w:ascii="Times New Roman" w:hAnsi="Times New Roman" w:cs="Times New Roman"/>
          <w:sz w:val="24"/>
          <w:szCs w:val="24"/>
          <w:vertAlign w:val="superscript"/>
        </w:rPr>
      </w:pPr>
      <w:r w:rsidRPr="009C71E0">
        <w:rPr>
          <w:rFonts w:ascii="Times New Roman" w:hAnsi="Times New Roman" w:cs="Times New Roman"/>
          <w:sz w:val="24"/>
          <w:szCs w:val="24"/>
          <w:vertAlign w:val="superscript"/>
        </w:rPr>
        <w:t xml:space="preserve">                                                                                                                                       (Ф.И.О.)</w:t>
      </w:r>
    </w:p>
    <w:p w:rsidR="00D86BD8" w:rsidRDefault="00D86BD8" w:rsidP="00D86BD8">
      <w:pPr>
        <w:pStyle w:val="ConsPlusNonformat"/>
        <w:widowControl/>
        <w:ind w:firstLine="160"/>
        <w:jc w:val="right"/>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C71E0">
        <w:rPr>
          <w:rFonts w:ascii="Times New Roman" w:hAnsi="Times New Roman" w:cs="Times New Roman"/>
          <w:sz w:val="28"/>
          <w:szCs w:val="28"/>
        </w:rPr>
        <w:t xml:space="preserve">Застройщик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86BD8" w:rsidRPr="00A40505" w:rsidRDefault="00D86BD8" w:rsidP="00D86BD8">
      <w:pPr>
        <w:pStyle w:val="ConsPlusNonformat"/>
        <w:widowControl/>
        <w:ind w:firstLine="160"/>
        <w:jc w:val="right"/>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p>
    <w:p w:rsidR="00D86BD8" w:rsidRPr="00844D90" w:rsidRDefault="00D86BD8" w:rsidP="00D86BD8">
      <w:pPr>
        <w:pStyle w:val="ConsPlusNonformat"/>
        <w:widowControl/>
        <w:ind w:firstLine="160"/>
        <w:jc w:val="right"/>
        <w:rPr>
          <w:rFonts w:ascii="Times New Roman" w:hAnsi="Times New Roman" w:cs="Times New Roman"/>
          <w:sz w:val="28"/>
          <w:szCs w:val="28"/>
          <w:u w:val="single"/>
        </w:rPr>
      </w:pPr>
      <w:r w:rsidRPr="009C71E0">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адрес по прописке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86BD8" w:rsidRDefault="00D86BD8" w:rsidP="00D86BD8">
      <w:pPr>
        <w:pStyle w:val="ConsPlusNonformat"/>
        <w:widowControl/>
        <w:ind w:firstLine="160"/>
        <w:jc w:val="right"/>
        <w:rPr>
          <w:rFonts w:ascii="Times New Roman" w:hAnsi="Times New Roman" w:cs="Times New Roman"/>
          <w:sz w:val="28"/>
          <w:szCs w:val="28"/>
          <w:u w:val="single"/>
        </w:rPr>
      </w:pPr>
      <w:r w:rsidRPr="009C71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C71E0">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86BD8" w:rsidRPr="00845275" w:rsidRDefault="00D86BD8" w:rsidP="00D86BD8">
      <w:pPr>
        <w:pStyle w:val="ConsPlusNonformat"/>
        <w:widowControl/>
        <w:ind w:firstLine="160"/>
        <w:jc w:val="right"/>
        <w:rPr>
          <w:rFonts w:ascii="Times New Roman" w:hAnsi="Times New Roman" w:cs="Times New Roman"/>
          <w:sz w:val="28"/>
          <w:szCs w:val="28"/>
        </w:rPr>
      </w:pPr>
      <w:r w:rsidRPr="00845275">
        <w:rPr>
          <w:rFonts w:ascii="Times New Roman" w:hAnsi="Times New Roman" w:cs="Times New Roman"/>
          <w:sz w:val="28"/>
          <w:szCs w:val="28"/>
        </w:rPr>
        <w:t xml:space="preserve">    </w:t>
      </w:r>
      <w:r>
        <w:rPr>
          <w:rFonts w:ascii="Times New Roman" w:hAnsi="Times New Roman" w:cs="Times New Roman"/>
          <w:sz w:val="28"/>
          <w:szCs w:val="28"/>
        </w:rPr>
        <w:t xml:space="preserve">                                         почтовый </w:t>
      </w:r>
      <w:r w:rsidRPr="00845275">
        <w:rPr>
          <w:rFonts w:ascii="Times New Roman" w:hAnsi="Times New Roman" w:cs="Times New Roman"/>
          <w:sz w:val="28"/>
          <w:szCs w:val="28"/>
        </w:rPr>
        <w:t>индекс</w:t>
      </w:r>
      <w:r>
        <w:rPr>
          <w:rFonts w:ascii="Times New Roman" w:hAnsi="Times New Roman" w:cs="Times New Roman"/>
          <w:sz w:val="28"/>
          <w:szCs w:val="28"/>
        </w:rPr>
        <w:t>_________________________</w:t>
      </w:r>
    </w:p>
    <w:p w:rsidR="00D86BD8" w:rsidRDefault="00D86BD8" w:rsidP="00D86BD8">
      <w:pPr>
        <w:pStyle w:val="ConsPlusNonformat"/>
        <w:widowControl/>
        <w:ind w:firstLine="16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86BD8" w:rsidRPr="00CA5515" w:rsidRDefault="00D86BD8" w:rsidP="00D86BD8">
      <w:pPr>
        <w:pStyle w:val="ConsPlusNonformat"/>
        <w:widowControl/>
        <w:ind w:firstLine="16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телефон </w:t>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rsidR="00D86BD8" w:rsidRDefault="00D86BD8" w:rsidP="00D86BD8">
      <w:pPr>
        <w:pStyle w:val="ConsPlusNonformat"/>
        <w:widowControl/>
        <w:ind w:firstLine="160"/>
        <w:jc w:val="center"/>
        <w:rPr>
          <w:rFonts w:ascii="Times New Roman" w:hAnsi="Times New Roman" w:cs="Times New Roman"/>
          <w:sz w:val="28"/>
          <w:szCs w:val="28"/>
        </w:rPr>
      </w:pPr>
    </w:p>
    <w:p w:rsidR="00D86BD8" w:rsidRDefault="00D86BD8" w:rsidP="00D86BD8">
      <w:pPr>
        <w:pStyle w:val="ConsPlusNonformat"/>
        <w:widowControl/>
        <w:ind w:firstLine="160"/>
        <w:jc w:val="center"/>
        <w:rPr>
          <w:rFonts w:ascii="Times New Roman" w:hAnsi="Times New Roman" w:cs="Times New Roman"/>
          <w:sz w:val="28"/>
          <w:szCs w:val="28"/>
        </w:rPr>
      </w:pPr>
    </w:p>
    <w:p w:rsidR="00D86BD8" w:rsidRPr="00A40505" w:rsidRDefault="00D86BD8" w:rsidP="00D86BD8">
      <w:pPr>
        <w:pStyle w:val="ConsPlusNonformat"/>
        <w:widowControl/>
        <w:ind w:firstLine="160"/>
        <w:jc w:val="center"/>
        <w:rPr>
          <w:rFonts w:ascii="Times New Roman" w:hAnsi="Times New Roman" w:cs="Times New Roman"/>
          <w:b/>
          <w:sz w:val="28"/>
          <w:szCs w:val="28"/>
        </w:rPr>
      </w:pPr>
      <w:r w:rsidRPr="00A40505">
        <w:rPr>
          <w:rFonts w:ascii="Times New Roman" w:hAnsi="Times New Roman" w:cs="Times New Roman"/>
          <w:b/>
          <w:sz w:val="28"/>
          <w:szCs w:val="28"/>
        </w:rPr>
        <w:t>ЗАЯВЛЕНИЕ</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D7C63">
        <w:rPr>
          <w:rFonts w:ascii="Courier New" w:hAnsi="Courier New" w:cs="Courier New"/>
          <w:color w:val="2D2D2D"/>
          <w:spacing w:val="2"/>
          <w:sz w:val="21"/>
          <w:szCs w:val="21"/>
        </w:rPr>
        <w:br/>
      </w:r>
      <w:r w:rsidRPr="000B1995">
        <w:rPr>
          <w:rFonts w:ascii="Times New Roman" w:hAnsi="Times New Roman"/>
          <w:color w:val="2D2D2D"/>
          <w:spacing w:val="2"/>
          <w:sz w:val="28"/>
          <w:szCs w:val="28"/>
        </w:rPr>
        <w:t>    Прошу  предоставить  разрешение  на отклонение от предельных параметров</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разрешенного    строительства,    реконструкции    объектов    капитального</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строительства на земельном участке, расположенном по адресу:</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___________________________________________________________________________</w:t>
      </w:r>
      <w:r w:rsidR="00711372">
        <w:rPr>
          <w:rFonts w:ascii="Times New Roman" w:hAnsi="Times New Roman"/>
          <w:color w:val="2D2D2D"/>
          <w:spacing w:val="2"/>
          <w:sz w:val="28"/>
          <w:szCs w:val="28"/>
        </w:rPr>
        <w:t>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в части:</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предельные   (минимальные   и  (или)  максимальные)  размеры  земельных</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участков, в том числе их площадь:</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w:t>
      </w:r>
      <w:r w:rsidR="00711372">
        <w:rPr>
          <w:rFonts w:ascii="Times New Roman" w:hAnsi="Times New Roman"/>
          <w:color w:val="2D2D2D"/>
          <w:spacing w:val="2"/>
          <w:sz w:val="28"/>
          <w:szCs w:val="28"/>
        </w:rPr>
        <w:t>___________________________</w:t>
      </w:r>
      <w:r w:rsidRPr="000B1995">
        <w:rPr>
          <w:rFonts w:ascii="Times New Roman" w:hAnsi="Times New Roman"/>
          <w:color w:val="2D2D2D"/>
          <w:spacing w:val="2"/>
          <w:sz w:val="28"/>
          <w:szCs w:val="28"/>
        </w:rPr>
        <w:t>;</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минимальные  отступы  от  границ земельных участков в целях определения</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мест  допустимого  размещения  зданий,  строений,  сооружений, за пределами</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которых запрещено строительство зданий, строений, сооружений:</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w:t>
      </w:r>
      <w:r w:rsidR="00711372">
        <w:rPr>
          <w:rFonts w:ascii="Times New Roman" w:hAnsi="Times New Roman"/>
          <w:color w:val="2D2D2D"/>
          <w:spacing w:val="2"/>
          <w:sz w:val="28"/>
          <w:szCs w:val="28"/>
        </w:rPr>
        <w:t>___________________________</w:t>
      </w:r>
      <w:r w:rsidRPr="000B1995">
        <w:rPr>
          <w:rFonts w:ascii="Times New Roman" w:hAnsi="Times New Roman"/>
          <w:color w:val="2D2D2D"/>
          <w:spacing w:val="2"/>
          <w:sz w:val="28"/>
          <w:szCs w:val="28"/>
        </w:rPr>
        <w:t>;</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предельное  количество  этажей  или предельная высота зданий, строений,</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сооружений:</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максимальный   процент   застройки   в   границах  земельного  участка,</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определяемый  как  отношение  суммарной площ</w:t>
      </w:r>
      <w:r w:rsidR="00711372">
        <w:rPr>
          <w:rFonts w:ascii="Times New Roman" w:hAnsi="Times New Roman"/>
          <w:color w:val="2D2D2D"/>
          <w:spacing w:val="2"/>
          <w:sz w:val="28"/>
          <w:szCs w:val="28"/>
        </w:rPr>
        <w:t>ади земельного участка, которая</w:t>
      </w:r>
      <w:r w:rsidR="00E75F49">
        <w:rPr>
          <w:rFonts w:ascii="Times New Roman" w:hAnsi="Times New Roman"/>
          <w:color w:val="2D2D2D"/>
          <w:spacing w:val="2"/>
          <w:sz w:val="28"/>
          <w:szCs w:val="28"/>
        </w:rPr>
        <w:t xml:space="preserve"> </w:t>
      </w:r>
      <w:r w:rsidRPr="000B1995">
        <w:rPr>
          <w:rFonts w:ascii="Times New Roman" w:hAnsi="Times New Roman"/>
          <w:color w:val="2D2D2D"/>
          <w:spacing w:val="2"/>
          <w:sz w:val="28"/>
          <w:szCs w:val="28"/>
        </w:rPr>
        <w:t>может быть застроена, ко всей площади земельного участка:</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иные показатели:</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lastRenderedPageBreak/>
        <w:t>__________________________________________</w:t>
      </w:r>
      <w:r w:rsidR="00711372">
        <w:rPr>
          <w:rFonts w:ascii="Times New Roman" w:hAnsi="Times New Roman"/>
          <w:color w:val="2D2D2D"/>
          <w:spacing w:val="2"/>
          <w:sz w:val="28"/>
          <w:szCs w:val="28"/>
        </w:rPr>
        <w:t>________________________</w:t>
      </w:r>
      <w:r w:rsidRPr="000B1995">
        <w:rPr>
          <w:rFonts w:ascii="Times New Roman" w:hAnsi="Times New Roman"/>
          <w:color w:val="2D2D2D"/>
          <w:spacing w:val="2"/>
          <w:sz w:val="28"/>
          <w:szCs w:val="28"/>
        </w:rPr>
        <w:t>;</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сведения о земельном участке:</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площадь земельного учас</w:t>
      </w:r>
      <w:r w:rsidR="00711372">
        <w:rPr>
          <w:rFonts w:ascii="Times New Roman" w:hAnsi="Times New Roman"/>
          <w:color w:val="2D2D2D"/>
          <w:spacing w:val="2"/>
          <w:sz w:val="28"/>
          <w:szCs w:val="28"/>
        </w:rPr>
        <w:t>тка _________________</w:t>
      </w:r>
      <w:r w:rsidRPr="000B1995">
        <w:rPr>
          <w:rFonts w:ascii="Times New Roman" w:hAnsi="Times New Roman"/>
          <w:color w:val="2D2D2D"/>
          <w:spacing w:val="2"/>
          <w:sz w:val="28"/>
          <w:szCs w:val="28"/>
        </w:rPr>
        <w:t xml:space="preserve"> кв.м;</w:t>
      </w:r>
    </w:p>
    <w:p w:rsidR="00711372" w:rsidRDefault="00711372" w:rsidP="000B1995">
      <w:pPr>
        <w:shd w:val="clear" w:color="auto" w:fill="FFFFFF"/>
        <w:spacing w:after="0" w:line="315" w:lineRule="atLeast"/>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w:t>
      </w:r>
    </w:p>
    <w:p w:rsidR="000B1995" w:rsidRPr="000B1995" w:rsidRDefault="00711372" w:rsidP="000B1995">
      <w:pPr>
        <w:shd w:val="clear" w:color="auto" w:fill="FFFFFF"/>
        <w:spacing w:after="0" w:line="315" w:lineRule="atLeast"/>
        <w:jc w:val="both"/>
        <w:textAlignment w:val="baseline"/>
        <w:rPr>
          <w:rFonts w:ascii="Times New Roman" w:hAnsi="Times New Roman"/>
          <w:color w:val="2D2D2D"/>
          <w:spacing w:val="2"/>
          <w:sz w:val="28"/>
          <w:szCs w:val="28"/>
        </w:rPr>
      </w:pPr>
      <w:r>
        <w:rPr>
          <w:rFonts w:ascii="Times New Roman" w:hAnsi="Times New Roman"/>
          <w:color w:val="2D2D2D"/>
          <w:spacing w:val="2"/>
          <w:sz w:val="28"/>
          <w:szCs w:val="28"/>
        </w:rPr>
        <w:t> местоположение</w:t>
      </w:r>
      <w:r w:rsidR="000B1995" w:rsidRPr="000B1995">
        <w:rPr>
          <w:rFonts w:ascii="Times New Roman" w:hAnsi="Times New Roman"/>
          <w:color w:val="2D2D2D"/>
          <w:spacing w:val="2"/>
          <w:sz w:val="28"/>
          <w:szCs w:val="28"/>
        </w:rPr>
        <w:t>(адрес) 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вид права, на котором используется земельный участок</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(собственность, аренда, постоянное (бессрочное пользование и др.)</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ограничения использования и обременения земельного участка:</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реквизиты   документа,  удостоверяющего  право,  на  котором  заявитель</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использует земельный участок:</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(название, номер, дата выдачи, выдавший орган)</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кадастровый номер:</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сведения об объекте капитального строительства:</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кадастровый номер:</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размер    указанного    земельного    участка    меньше   установленных</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градостроительным  регламентом минимальных р</w:t>
      </w:r>
      <w:r w:rsidR="00711372">
        <w:rPr>
          <w:rFonts w:ascii="Times New Roman" w:hAnsi="Times New Roman"/>
          <w:color w:val="2D2D2D"/>
          <w:spacing w:val="2"/>
          <w:sz w:val="28"/>
          <w:szCs w:val="28"/>
        </w:rPr>
        <w:t xml:space="preserve">азмеров земельных участков либо </w:t>
      </w:r>
      <w:r w:rsidRPr="000B1995">
        <w:rPr>
          <w:rFonts w:ascii="Times New Roman" w:hAnsi="Times New Roman"/>
          <w:color w:val="2D2D2D"/>
          <w:spacing w:val="2"/>
          <w:sz w:val="28"/>
          <w:szCs w:val="28"/>
        </w:rPr>
        <w:t>конфигурация,   инженерно-геологические  или  иные  характеристики  (ну</w:t>
      </w:r>
      <w:r w:rsidR="00711372">
        <w:rPr>
          <w:rFonts w:ascii="Times New Roman" w:hAnsi="Times New Roman"/>
          <w:color w:val="2D2D2D"/>
          <w:spacing w:val="2"/>
          <w:sz w:val="28"/>
          <w:szCs w:val="28"/>
        </w:rPr>
        <w:t xml:space="preserve">жное </w:t>
      </w:r>
      <w:r w:rsidRPr="000B1995">
        <w:rPr>
          <w:rFonts w:ascii="Times New Roman" w:hAnsi="Times New Roman"/>
          <w:color w:val="2D2D2D"/>
          <w:spacing w:val="2"/>
          <w:sz w:val="28"/>
          <w:szCs w:val="28"/>
        </w:rPr>
        <w:t>подчеркнуть)  указанного  земельного  участка неблагоприятны для застройки,</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что подтверждается:</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информацию  о  результате  предоставления  государственной услуги прошу</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направить  почтовым отправлением или электронной почтой, результат выдать в</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уполномоченной организации</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_____________________________________________________________________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(указать способ направления)</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br/>
        <w:t>______________     _______________________     ________</w:t>
      </w:r>
      <w:r w:rsidR="00711372">
        <w:rPr>
          <w:rFonts w:ascii="Times New Roman" w:hAnsi="Times New Roman"/>
          <w:color w:val="2D2D2D"/>
          <w:spacing w:val="2"/>
          <w:sz w:val="28"/>
          <w:szCs w:val="28"/>
        </w:rPr>
        <w:t>___________________</w:t>
      </w:r>
    </w:p>
    <w:p w:rsidR="000B1995" w:rsidRPr="000B1995" w:rsidRDefault="000B1995" w:rsidP="000B1995">
      <w:pPr>
        <w:shd w:val="clear" w:color="auto" w:fill="FFFFFF"/>
        <w:spacing w:after="0" w:line="315" w:lineRule="atLeast"/>
        <w:jc w:val="both"/>
        <w:textAlignment w:val="baseline"/>
        <w:rPr>
          <w:rFonts w:ascii="Times New Roman" w:hAnsi="Times New Roman"/>
          <w:color w:val="2D2D2D"/>
          <w:spacing w:val="2"/>
          <w:sz w:val="28"/>
          <w:szCs w:val="28"/>
        </w:rPr>
      </w:pPr>
      <w:r w:rsidRPr="000B1995">
        <w:rPr>
          <w:rFonts w:ascii="Times New Roman" w:hAnsi="Times New Roman"/>
          <w:color w:val="2D2D2D"/>
          <w:spacing w:val="2"/>
          <w:sz w:val="28"/>
          <w:szCs w:val="28"/>
        </w:rPr>
        <w:t>     Дата           </w:t>
      </w:r>
      <w:r w:rsidR="00711372">
        <w:rPr>
          <w:rFonts w:ascii="Times New Roman" w:hAnsi="Times New Roman"/>
          <w:color w:val="2D2D2D"/>
          <w:spacing w:val="2"/>
          <w:sz w:val="28"/>
          <w:szCs w:val="28"/>
        </w:rPr>
        <w:t xml:space="preserve">               </w:t>
      </w:r>
      <w:r w:rsidRPr="000B1995">
        <w:rPr>
          <w:rFonts w:ascii="Times New Roman" w:hAnsi="Times New Roman"/>
          <w:color w:val="2D2D2D"/>
          <w:spacing w:val="2"/>
          <w:sz w:val="28"/>
          <w:szCs w:val="28"/>
        </w:rPr>
        <w:t>  Подпись заявителя            Расшифровка подписи</w:t>
      </w:r>
    </w:p>
    <w:p w:rsidR="00525C8E" w:rsidRDefault="00525C8E" w:rsidP="00711372">
      <w:pPr>
        <w:spacing w:after="0"/>
        <w:rPr>
          <w:rFonts w:ascii="Times New Roman" w:hAnsi="Times New Roman"/>
          <w:color w:val="000000"/>
          <w:spacing w:val="-6"/>
          <w:sz w:val="28"/>
          <w:szCs w:val="28"/>
        </w:rPr>
      </w:pPr>
    </w:p>
    <w:p w:rsidR="00711372" w:rsidRDefault="00711372" w:rsidP="00566CBC">
      <w:pPr>
        <w:rPr>
          <w:rFonts w:ascii="Times New Roman" w:hAnsi="Times New Roman"/>
          <w:spacing w:val="1"/>
          <w:sz w:val="28"/>
          <w:szCs w:val="28"/>
        </w:rPr>
      </w:pPr>
    </w:p>
    <w:p w:rsidR="00566CBC" w:rsidRDefault="00566CBC" w:rsidP="00566CBC">
      <w:pPr>
        <w:rPr>
          <w:rFonts w:ascii="Times New Roman" w:hAnsi="Times New Roman"/>
          <w:spacing w:val="1"/>
          <w:sz w:val="28"/>
          <w:szCs w:val="28"/>
        </w:rPr>
      </w:pPr>
    </w:p>
    <w:p w:rsidR="00711372" w:rsidRDefault="00711372" w:rsidP="00525C8E">
      <w:pPr>
        <w:jc w:val="right"/>
        <w:rPr>
          <w:rFonts w:ascii="Times New Roman" w:hAnsi="Times New Roman"/>
          <w:spacing w:val="1"/>
          <w:sz w:val="28"/>
          <w:szCs w:val="28"/>
        </w:rPr>
      </w:pPr>
    </w:p>
    <w:p w:rsidR="006C3646" w:rsidRPr="002057E5" w:rsidRDefault="008F2E99" w:rsidP="00525C8E">
      <w:pPr>
        <w:jc w:val="right"/>
        <w:rPr>
          <w:rFonts w:ascii="Times New Roman" w:hAnsi="Times New Roman"/>
          <w:spacing w:val="1"/>
          <w:sz w:val="28"/>
          <w:szCs w:val="28"/>
        </w:rPr>
      </w:pPr>
      <w:r w:rsidRPr="002057E5">
        <w:rPr>
          <w:rFonts w:ascii="Times New Roman" w:hAnsi="Times New Roman"/>
          <w:spacing w:val="1"/>
          <w:sz w:val="28"/>
          <w:szCs w:val="28"/>
        </w:rPr>
        <w:lastRenderedPageBreak/>
        <w:t xml:space="preserve">Приложение </w:t>
      </w:r>
      <w:r w:rsidR="0001490B" w:rsidRPr="002057E5">
        <w:rPr>
          <w:rFonts w:ascii="Times New Roman" w:hAnsi="Times New Roman"/>
          <w:spacing w:val="1"/>
          <w:sz w:val="28"/>
          <w:szCs w:val="28"/>
        </w:rPr>
        <w:t>№</w:t>
      </w:r>
      <w:r w:rsidR="00525C8E" w:rsidRPr="002057E5">
        <w:rPr>
          <w:rFonts w:ascii="Times New Roman" w:hAnsi="Times New Roman"/>
          <w:spacing w:val="1"/>
          <w:sz w:val="28"/>
          <w:szCs w:val="28"/>
        </w:rPr>
        <w:t>2</w:t>
      </w:r>
    </w:p>
    <w:p w:rsidR="00711372" w:rsidRPr="00711372" w:rsidRDefault="00711372" w:rsidP="00711372">
      <w:pPr>
        <w:shd w:val="clear" w:color="auto" w:fill="FFFFFF"/>
        <w:spacing w:after="0" w:line="288" w:lineRule="atLeast"/>
        <w:jc w:val="center"/>
        <w:textAlignment w:val="baseline"/>
        <w:rPr>
          <w:rFonts w:ascii="Times New Roman" w:hAnsi="Times New Roman"/>
          <w:color w:val="3C3C3C"/>
          <w:spacing w:val="2"/>
          <w:sz w:val="28"/>
          <w:szCs w:val="28"/>
        </w:rPr>
      </w:pPr>
      <w:r w:rsidRPr="00711372">
        <w:rPr>
          <w:rFonts w:ascii="Times New Roman" w:hAnsi="Times New Roman"/>
          <w:color w:val="3C3C3C"/>
          <w:spacing w:val="2"/>
          <w:sz w:val="28"/>
          <w:szCs w:val="28"/>
        </w:rPr>
        <w:t>БЛОК-СХЕМА ПРОЦЕДУР ПРЕДОСТАВЛЕНИЯ ГОСУДАРСТВЕННОЙ УСЛУГИ</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b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Прием и регистрация заявления о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xml:space="preserve">                 │ предоставлении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Формирование и направление     │     │   Рассмотрение заявления и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межведомственного запроса     ├════&gt;│     документов комиссией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Направление в управление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рекомендаций о необходимости    │&lt;════════…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назначения публичных слушаний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Назначение публичных слушаний   │     │  │  Направление в управление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рекомендаций об отказе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в выдаче разрешения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│Направление сообщения о проведении │  │  │Рассмотрение результатов│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│публичных слушаний правообладателям│  │  │публичных слушаний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смежных земельных участков и    │&lt;═…  │комиссией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│объектов капитального строительства│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│Направление в управление│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рекомендаций о выдаче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разрешения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Проведение публичных слушаний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lastRenderedPageBreak/>
        <w:t>│             комиссией             │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┌═══════════════════════┴══════════════‰&lt;═══════…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Рассмотрение рекомендаций комиссии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└══════┬═════════════════════════┬═════…&lt;══════════════…</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Принятие решения об отказе в      │     │    Принятие решения о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xml:space="preserve">│ предоставлении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     │ предоставлении разрешения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        │  Выдача результата предоставления  │         │ </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└═══════&gt;│  </w:t>
      </w:r>
      <w:r w:rsidR="00E75F49">
        <w:rPr>
          <w:rFonts w:ascii="Courier New" w:hAnsi="Courier New" w:cs="Courier New"/>
          <w:color w:val="2D2D2D"/>
          <w:spacing w:val="2"/>
          <w:sz w:val="21"/>
          <w:szCs w:val="21"/>
        </w:rPr>
        <w:t>муниципальной</w:t>
      </w:r>
      <w:r w:rsidRPr="000D7C63">
        <w:rPr>
          <w:rFonts w:ascii="Courier New" w:hAnsi="Courier New" w:cs="Courier New"/>
          <w:color w:val="2D2D2D"/>
          <w:spacing w:val="2"/>
          <w:sz w:val="21"/>
          <w:szCs w:val="21"/>
        </w:rPr>
        <w:t xml:space="preserve"> услуги заявителю  │&lt;════════…</w:t>
      </w:r>
    </w:p>
    <w:p w:rsidR="00711372" w:rsidRPr="000D7C63" w:rsidRDefault="00711372" w:rsidP="00711372">
      <w:pPr>
        <w:shd w:val="clear" w:color="auto" w:fill="FFFFFF"/>
        <w:spacing w:after="0" w:line="315" w:lineRule="atLeast"/>
        <w:textAlignment w:val="baseline"/>
        <w:rPr>
          <w:rFonts w:ascii="Courier New" w:hAnsi="Courier New" w:cs="Courier New"/>
          <w:color w:val="2D2D2D"/>
          <w:spacing w:val="2"/>
          <w:sz w:val="21"/>
          <w:szCs w:val="21"/>
        </w:rPr>
      </w:pPr>
      <w:r w:rsidRPr="000D7C63">
        <w:rPr>
          <w:rFonts w:ascii="Courier New" w:hAnsi="Courier New" w:cs="Courier New"/>
          <w:color w:val="2D2D2D"/>
          <w:spacing w:val="2"/>
          <w:sz w:val="21"/>
          <w:szCs w:val="21"/>
        </w:rPr>
        <w:t>                  └════════════════════════════════════…</w:t>
      </w:r>
    </w:p>
    <w:p w:rsidR="00B44814" w:rsidRDefault="00B44814" w:rsidP="00442B4B">
      <w:pPr>
        <w:jc w:val="center"/>
        <w:rPr>
          <w:rFonts w:ascii="Times New Roman" w:hAnsi="Times New Roman"/>
          <w:sz w:val="24"/>
          <w:szCs w:val="24"/>
        </w:rPr>
      </w:pPr>
    </w:p>
    <w:p w:rsidR="00B44814" w:rsidRDefault="00B44814" w:rsidP="00442B4B">
      <w:pPr>
        <w:jc w:val="center"/>
        <w:rPr>
          <w:rFonts w:ascii="Times New Roman" w:hAnsi="Times New Roman"/>
          <w:sz w:val="24"/>
          <w:szCs w:val="24"/>
        </w:rPr>
        <w:sectPr w:rsidR="00B44814" w:rsidSect="00840E52">
          <w:pgSz w:w="11906" w:h="16838"/>
          <w:pgMar w:top="1134" w:right="567" w:bottom="851" w:left="1134" w:header="709" w:footer="709" w:gutter="0"/>
          <w:cols w:space="708"/>
          <w:titlePg/>
          <w:docGrid w:linePitch="360"/>
        </w:sectPr>
      </w:pPr>
    </w:p>
    <w:p w:rsidR="00B44814" w:rsidRDefault="00B44814" w:rsidP="00B44814">
      <w:pPr>
        <w:rPr>
          <w:rFonts w:ascii="Times New Roman" w:hAnsi="Times New Roman"/>
          <w:b/>
          <w:color w:val="000000"/>
          <w:spacing w:val="-6"/>
          <w:sz w:val="28"/>
          <w:szCs w:val="28"/>
        </w:rPr>
      </w:pPr>
    </w:p>
    <w:p w:rsidR="000721F0" w:rsidRPr="00196841" w:rsidRDefault="008A7322" w:rsidP="000721F0">
      <w:pPr>
        <w:spacing w:after="0" w:line="240" w:lineRule="auto"/>
        <w:jc w:val="right"/>
        <w:rPr>
          <w:rFonts w:ascii="Times New Roman" w:hAnsi="Times New Roman"/>
          <w:b/>
          <w:color w:val="000000"/>
          <w:spacing w:val="-6"/>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7992110</wp:posOffset>
                </wp:positionH>
                <wp:positionV relativeFrom="paragraph">
                  <wp:posOffset>-353060</wp:posOffset>
                </wp:positionV>
                <wp:extent cx="1729105" cy="88011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880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77C8" w:rsidRDefault="00EB77C8" w:rsidP="00072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29.3pt;margin-top:-27.8pt;width:136.15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" filled="f" stroked="f">
                <v:textbox>
                  <w:txbxContent>
                    <w:p w:rsidR="00865906" w:rsidRDefault="00865906" w:rsidP="000721F0"/>
                  </w:txbxContent>
                </v:textbox>
              </v:shape>
            </w:pict>
          </mc:Fallback>
        </mc:AlternateContent>
      </w:r>
      <w:r w:rsidR="000721F0" w:rsidRPr="00196841">
        <w:rPr>
          <w:rFonts w:ascii="Times New Roman" w:hAnsi="Times New Roman"/>
          <w:b/>
          <w:color w:val="000000"/>
          <w:spacing w:val="-6"/>
          <w:sz w:val="28"/>
          <w:szCs w:val="28"/>
        </w:rPr>
        <w:t xml:space="preserve">Приложение </w:t>
      </w:r>
    </w:p>
    <w:p w:rsidR="000721F0" w:rsidRPr="00196841" w:rsidRDefault="000721F0" w:rsidP="000721F0">
      <w:pPr>
        <w:spacing w:after="0" w:line="240" w:lineRule="auto"/>
        <w:ind w:left="7230"/>
        <w:jc w:val="right"/>
        <w:rPr>
          <w:rFonts w:ascii="Times New Roman" w:hAnsi="Times New Roman"/>
          <w:b/>
          <w:color w:val="000000"/>
          <w:spacing w:val="-6"/>
          <w:sz w:val="28"/>
          <w:szCs w:val="28"/>
        </w:rPr>
      </w:pPr>
      <w:r w:rsidRPr="00196841">
        <w:rPr>
          <w:rFonts w:ascii="Times New Roman" w:hAnsi="Times New Roman"/>
          <w:b/>
          <w:color w:val="000000"/>
          <w:spacing w:val="-6"/>
          <w:sz w:val="28"/>
          <w:szCs w:val="28"/>
        </w:rPr>
        <w:t xml:space="preserve">(справочное) </w:t>
      </w:r>
    </w:p>
    <w:p w:rsidR="000721F0" w:rsidRPr="00196841" w:rsidRDefault="000721F0" w:rsidP="000721F0">
      <w:pPr>
        <w:autoSpaceDE w:val="0"/>
        <w:autoSpaceDN w:val="0"/>
        <w:spacing w:after="120" w:line="240" w:lineRule="auto"/>
        <w:jc w:val="center"/>
        <w:rPr>
          <w:rFonts w:ascii="Times New Roman" w:hAnsi="Times New Roman"/>
          <w:b/>
          <w:bCs/>
          <w:sz w:val="24"/>
          <w:szCs w:val="24"/>
        </w:rPr>
      </w:pPr>
    </w:p>
    <w:p w:rsidR="000721F0" w:rsidRPr="00196841" w:rsidRDefault="000721F0" w:rsidP="000721F0">
      <w:pPr>
        <w:spacing w:after="0" w:line="240" w:lineRule="auto"/>
        <w:jc w:val="center"/>
        <w:rPr>
          <w:rFonts w:ascii="Times New Roman" w:hAnsi="Times New Roman"/>
          <w:b/>
          <w:sz w:val="28"/>
          <w:szCs w:val="28"/>
        </w:rPr>
      </w:pPr>
    </w:p>
    <w:p w:rsidR="00B204E6" w:rsidRPr="00B204E6" w:rsidRDefault="00B204E6" w:rsidP="00B204E6">
      <w:pPr>
        <w:spacing w:after="0"/>
        <w:jc w:val="center"/>
        <w:rPr>
          <w:rFonts w:ascii="Times New Roman" w:hAnsi="Times New Roman"/>
          <w:b/>
          <w:sz w:val="28"/>
          <w:szCs w:val="28"/>
        </w:rPr>
      </w:pPr>
      <w:r w:rsidRPr="00B204E6">
        <w:rPr>
          <w:rFonts w:ascii="Times New Roman" w:hAnsi="Times New Roman"/>
          <w:b/>
          <w:sz w:val="28"/>
          <w:szCs w:val="28"/>
        </w:rPr>
        <w:t>Реквизиты должностных лиц, ответственных за предоставление муниципальной услуги и осуществляющих контроль ее исполнения,</w:t>
      </w:r>
    </w:p>
    <w:p w:rsidR="00B204E6" w:rsidRPr="00B204E6" w:rsidRDefault="00B204E6" w:rsidP="00B204E6">
      <w:pPr>
        <w:spacing w:after="0"/>
        <w:jc w:val="center"/>
        <w:rPr>
          <w:rFonts w:ascii="Times New Roman" w:hAnsi="Times New Roman"/>
          <w:b/>
          <w:sz w:val="28"/>
          <w:szCs w:val="28"/>
        </w:rPr>
      </w:pPr>
    </w:p>
    <w:p w:rsidR="00B204E6" w:rsidRPr="005A37B1" w:rsidRDefault="00B204E6" w:rsidP="005A37B1">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388"/>
        <w:gridCol w:w="8"/>
        <w:gridCol w:w="4090"/>
      </w:tblGrid>
      <w:tr w:rsidR="00E75F49" w:rsidRPr="00B204E6" w:rsidTr="00EB77C8">
        <w:trPr>
          <w:trHeight w:val="488"/>
        </w:trPr>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B204E6">
              <w:rPr>
                <w:rFonts w:ascii="Times New Roman" w:hAnsi="Times New Roman"/>
                <w:sz w:val="28"/>
                <w:szCs w:val="28"/>
              </w:rPr>
              <w:t>Должность</w:t>
            </w:r>
          </w:p>
        </w:tc>
        <w:tc>
          <w:tcPr>
            <w:tcW w:w="2388" w:type="dxa"/>
            <w:tcBorders>
              <w:top w:val="single" w:sz="4" w:space="0" w:color="auto"/>
              <w:left w:val="single" w:sz="4" w:space="0" w:color="auto"/>
              <w:bottom w:val="single" w:sz="4" w:space="0" w:color="auto"/>
              <w:right w:val="single" w:sz="4" w:space="0" w:color="auto"/>
            </w:tcBorders>
            <w:hideMark/>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Телефон</w:t>
            </w:r>
          </w:p>
        </w:tc>
        <w:tc>
          <w:tcPr>
            <w:tcW w:w="4098" w:type="dxa"/>
            <w:gridSpan w:val="2"/>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B204E6">
              <w:rPr>
                <w:rFonts w:ascii="Times New Roman" w:hAnsi="Times New Roman"/>
                <w:sz w:val="28"/>
                <w:szCs w:val="28"/>
              </w:rPr>
              <w:t>Электронный адрес</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680DF2" w:rsidRDefault="00E75F49" w:rsidP="00EB77C8">
            <w:pPr>
              <w:suppressAutoHyphens/>
              <w:spacing w:after="0"/>
              <w:jc w:val="both"/>
              <w:rPr>
                <w:rFonts w:ascii="Times New Roman" w:hAnsi="Times New Roman"/>
                <w:sz w:val="28"/>
                <w:szCs w:val="28"/>
              </w:rPr>
            </w:pPr>
            <w:r w:rsidRPr="00680DF2">
              <w:rPr>
                <w:rFonts w:ascii="Times New Roman" w:hAnsi="Times New Roman"/>
                <w:sz w:val="28"/>
                <w:szCs w:val="28"/>
              </w:rPr>
              <w:t>Руководитель ИК НМР РТ</w:t>
            </w:r>
          </w:p>
        </w:tc>
        <w:tc>
          <w:tcPr>
            <w:tcW w:w="2388" w:type="dxa"/>
            <w:tcBorders>
              <w:top w:val="single" w:sz="4" w:space="0" w:color="auto"/>
              <w:left w:val="single" w:sz="4" w:space="0" w:color="auto"/>
              <w:bottom w:val="single" w:sz="4" w:space="0" w:color="auto"/>
              <w:right w:val="single" w:sz="4" w:space="0" w:color="auto"/>
            </w:tcBorders>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8(8555)42-50-50</w:t>
            </w:r>
          </w:p>
        </w:tc>
        <w:tc>
          <w:tcPr>
            <w:tcW w:w="4098" w:type="dxa"/>
            <w:gridSpan w:val="2"/>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680DF2">
              <w:rPr>
                <w:rFonts w:ascii="Times New Roman" w:hAnsi="Times New Roman"/>
                <w:sz w:val="28"/>
                <w:szCs w:val="20"/>
              </w:rPr>
              <w:t>Ispolkomrayona.Nk@tatar.ru​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sz w:val="28"/>
                <w:szCs w:val="28"/>
              </w:rPr>
            </w:pPr>
            <w:r w:rsidRPr="00B204E6">
              <w:rPr>
                <w:rFonts w:ascii="Times New Roman" w:hAnsi="Times New Roman"/>
                <w:sz w:val="28"/>
                <w:szCs w:val="28"/>
              </w:rPr>
              <w:t xml:space="preserve">Управляющий делами </w:t>
            </w:r>
            <w:r>
              <w:rPr>
                <w:rFonts w:ascii="Times New Roman" w:hAnsi="Times New Roman"/>
                <w:sz w:val="28"/>
                <w:szCs w:val="28"/>
              </w:rPr>
              <w:t>ИК НМР РТ</w:t>
            </w:r>
          </w:p>
        </w:tc>
        <w:tc>
          <w:tcPr>
            <w:tcW w:w="2388" w:type="dxa"/>
            <w:tcBorders>
              <w:top w:val="single" w:sz="4" w:space="0" w:color="auto"/>
              <w:left w:val="single" w:sz="4" w:space="0" w:color="auto"/>
              <w:bottom w:val="single" w:sz="4" w:space="0" w:color="auto"/>
              <w:right w:val="single" w:sz="4" w:space="0" w:color="auto"/>
            </w:tcBorders>
          </w:tcPr>
          <w:p w:rsidR="00E75F49" w:rsidRPr="0077003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8"/>
              </w:rPr>
              <w:t>8(8555)42-44-00</w:t>
            </w:r>
          </w:p>
        </w:tc>
        <w:tc>
          <w:tcPr>
            <w:tcW w:w="4098" w:type="dxa"/>
            <w:gridSpan w:val="2"/>
            <w:tcBorders>
              <w:top w:val="single" w:sz="4" w:space="0" w:color="auto"/>
              <w:left w:val="single" w:sz="4" w:space="0" w:color="auto"/>
              <w:bottom w:val="single" w:sz="4" w:space="0" w:color="auto"/>
              <w:right w:val="single" w:sz="4" w:space="0" w:color="auto"/>
            </w:tcBorders>
          </w:tcPr>
          <w:p w:rsidR="00E75F49" w:rsidRPr="00B204E6" w:rsidRDefault="00E75F49" w:rsidP="00EB77C8">
            <w:pPr>
              <w:suppressAutoHyphens/>
              <w:spacing w:after="0"/>
              <w:jc w:val="center"/>
              <w:rPr>
                <w:rFonts w:ascii="Times New Roman" w:hAnsi="Times New Roman"/>
                <w:sz w:val="28"/>
                <w:szCs w:val="20"/>
              </w:rPr>
            </w:pPr>
            <w:r w:rsidRPr="00770036">
              <w:rPr>
                <w:rFonts w:ascii="Times New Roman" w:hAnsi="Times New Roman"/>
                <w:sz w:val="28"/>
                <w:szCs w:val="20"/>
              </w:rPr>
              <w:t>Rukap.Nk@tatar.ru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rPr>
            </w:pPr>
            <w:r w:rsidRPr="00B204E6">
              <w:rPr>
                <w:rFonts w:ascii="Times New Roman" w:hAnsi="Times New Roman"/>
                <w:sz w:val="28"/>
                <w:szCs w:val="28"/>
              </w:rPr>
              <w:t xml:space="preserve">Начальник </w:t>
            </w:r>
            <w:r>
              <w:rPr>
                <w:rFonts w:ascii="Times New Roman" w:hAnsi="Times New Roman"/>
                <w:sz w:val="28"/>
                <w:szCs w:val="28"/>
              </w:rPr>
              <w:t>управления</w:t>
            </w:r>
          </w:p>
        </w:tc>
        <w:tc>
          <w:tcPr>
            <w:tcW w:w="2396" w:type="dxa"/>
            <w:gridSpan w:val="2"/>
            <w:tcBorders>
              <w:top w:val="single" w:sz="4" w:space="0" w:color="auto"/>
              <w:left w:val="single" w:sz="4" w:space="0" w:color="auto"/>
              <w:bottom w:val="single" w:sz="4" w:space="0" w:color="auto"/>
              <w:right w:val="single" w:sz="4" w:space="0" w:color="auto"/>
            </w:tcBorders>
            <w:hideMark/>
          </w:tcPr>
          <w:p w:rsidR="00E75F49" w:rsidRPr="00770036" w:rsidRDefault="00E75F49" w:rsidP="00EB77C8">
            <w:pPr>
              <w:suppressAutoHyphens/>
              <w:spacing w:after="0"/>
              <w:jc w:val="center"/>
              <w:rPr>
                <w:rFonts w:ascii="Times New Roman" w:hAnsi="Times New Roman"/>
                <w:sz w:val="28"/>
                <w:szCs w:val="28"/>
              </w:rPr>
            </w:pPr>
            <w:r>
              <w:rPr>
                <w:rFonts w:ascii="Times New Roman" w:hAnsi="Times New Roman"/>
                <w:sz w:val="28"/>
                <w:szCs w:val="28"/>
              </w:rPr>
              <w:t>8(8555)47-33-31</w:t>
            </w:r>
          </w:p>
        </w:tc>
        <w:tc>
          <w:tcPr>
            <w:tcW w:w="4090"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8"/>
              </w:rPr>
            </w:pPr>
            <w:r w:rsidRPr="00770036">
              <w:rPr>
                <w:rFonts w:ascii="Times New Roman" w:hAnsi="Times New Roman"/>
                <w:sz w:val="28"/>
                <w:szCs w:val="20"/>
              </w:rPr>
              <w:t>arhi.nk@tatar.ru</w:t>
            </w:r>
          </w:p>
        </w:tc>
      </w:tr>
      <w:tr w:rsidR="00E75F49" w:rsidRPr="00B204E6" w:rsidTr="00EB77C8">
        <w:tc>
          <w:tcPr>
            <w:tcW w:w="3652"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both"/>
              <w:rPr>
                <w:rFonts w:ascii="Times New Roman" w:hAnsi="Times New Roman"/>
              </w:rPr>
            </w:pPr>
            <w:r w:rsidRPr="00B204E6">
              <w:rPr>
                <w:rFonts w:ascii="Times New Roman" w:hAnsi="Times New Roman"/>
                <w:sz w:val="28"/>
                <w:szCs w:val="28"/>
              </w:rPr>
              <w:t xml:space="preserve">Специалист </w:t>
            </w:r>
            <w:r>
              <w:rPr>
                <w:rFonts w:ascii="Times New Roman" w:hAnsi="Times New Roman"/>
                <w:sz w:val="28"/>
                <w:szCs w:val="28"/>
              </w:rPr>
              <w:t>управления</w:t>
            </w:r>
          </w:p>
        </w:tc>
        <w:tc>
          <w:tcPr>
            <w:tcW w:w="2396" w:type="dxa"/>
            <w:gridSpan w:val="2"/>
            <w:tcBorders>
              <w:top w:val="single" w:sz="4" w:space="0" w:color="auto"/>
              <w:left w:val="single" w:sz="4" w:space="0" w:color="auto"/>
              <w:bottom w:val="single" w:sz="4" w:space="0" w:color="auto"/>
              <w:right w:val="single" w:sz="4" w:space="0" w:color="auto"/>
            </w:tcBorders>
            <w:hideMark/>
          </w:tcPr>
          <w:p w:rsidR="00E75F49" w:rsidRPr="00770036" w:rsidRDefault="00E75F49" w:rsidP="00E75F49">
            <w:pPr>
              <w:suppressAutoHyphens/>
              <w:spacing w:after="0"/>
              <w:jc w:val="center"/>
              <w:rPr>
                <w:rFonts w:ascii="Times New Roman" w:hAnsi="Times New Roman"/>
                <w:sz w:val="28"/>
                <w:szCs w:val="28"/>
              </w:rPr>
            </w:pPr>
            <w:r>
              <w:rPr>
                <w:rFonts w:ascii="Times New Roman" w:hAnsi="Times New Roman"/>
                <w:sz w:val="28"/>
                <w:szCs w:val="28"/>
              </w:rPr>
              <w:t>8(8555)42-40-09</w:t>
            </w:r>
          </w:p>
        </w:tc>
        <w:tc>
          <w:tcPr>
            <w:tcW w:w="4090" w:type="dxa"/>
            <w:tcBorders>
              <w:top w:val="single" w:sz="4" w:space="0" w:color="auto"/>
              <w:left w:val="single" w:sz="4" w:space="0" w:color="auto"/>
              <w:bottom w:val="single" w:sz="4" w:space="0" w:color="auto"/>
              <w:right w:val="single" w:sz="4" w:space="0" w:color="auto"/>
            </w:tcBorders>
            <w:hideMark/>
          </w:tcPr>
          <w:p w:rsidR="00E75F49" w:rsidRPr="00B204E6" w:rsidRDefault="00E75F49" w:rsidP="00EB77C8">
            <w:pPr>
              <w:suppressAutoHyphens/>
              <w:spacing w:after="0"/>
              <w:jc w:val="center"/>
              <w:rPr>
                <w:rFonts w:ascii="Times New Roman" w:hAnsi="Times New Roman"/>
                <w:sz w:val="28"/>
                <w:szCs w:val="20"/>
              </w:rPr>
            </w:pPr>
            <w:r w:rsidRPr="00E75F49">
              <w:rPr>
                <w:rFonts w:ascii="Times New Roman" w:hAnsi="Times New Roman"/>
                <w:sz w:val="28"/>
                <w:szCs w:val="20"/>
              </w:rPr>
              <w:t>arhi.nk@tatar.ru</w:t>
            </w:r>
          </w:p>
        </w:tc>
      </w:tr>
    </w:tbl>
    <w:p w:rsidR="006911FC" w:rsidRPr="00E75F49" w:rsidRDefault="006911FC" w:rsidP="000721F0">
      <w:pPr>
        <w:spacing w:after="0"/>
        <w:jc w:val="right"/>
        <w:rPr>
          <w:rFonts w:ascii="Times New Roman" w:hAnsi="Times New Roman"/>
          <w:sz w:val="24"/>
          <w:szCs w:val="24"/>
        </w:rPr>
      </w:pPr>
    </w:p>
    <w:sectPr w:rsidR="006911FC" w:rsidRPr="00E75F49" w:rsidSect="00A60603">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1C" w:rsidRDefault="00543E1C" w:rsidP="00BB3E6A">
      <w:pPr>
        <w:spacing w:after="0" w:line="240" w:lineRule="auto"/>
      </w:pPr>
      <w:r>
        <w:separator/>
      </w:r>
    </w:p>
  </w:endnote>
  <w:endnote w:type="continuationSeparator" w:id="0">
    <w:p w:rsidR="00543E1C" w:rsidRDefault="00543E1C" w:rsidP="00BB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1C" w:rsidRDefault="00543E1C" w:rsidP="00BB3E6A">
      <w:pPr>
        <w:spacing w:after="0" w:line="240" w:lineRule="auto"/>
      </w:pPr>
      <w:r>
        <w:separator/>
      </w:r>
    </w:p>
  </w:footnote>
  <w:footnote w:type="continuationSeparator" w:id="0">
    <w:p w:rsidR="00543E1C" w:rsidRDefault="00543E1C" w:rsidP="00BB3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7C8" w:rsidRDefault="00EB77C8">
    <w:pPr>
      <w:pStyle w:val="a5"/>
      <w:jc w:val="center"/>
    </w:pPr>
    <w:r>
      <w:fldChar w:fldCharType="begin"/>
    </w:r>
    <w:r>
      <w:instrText xml:space="preserve"> PAGE   \* MERGEFORMAT </w:instrText>
    </w:r>
    <w:r>
      <w:fldChar w:fldCharType="separate"/>
    </w:r>
    <w:r w:rsidR="003A2125">
      <w:rPr>
        <w:noProof/>
      </w:rPr>
      <w:t>3</w:t>
    </w:r>
    <w:r>
      <w:rPr>
        <w:noProof/>
      </w:rPr>
      <w:fldChar w:fldCharType="end"/>
    </w:r>
  </w:p>
  <w:p w:rsidR="00EB77C8" w:rsidRDefault="00EB77C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7B6"/>
    <w:multiLevelType w:val="hybridMultilevel"/>
    <w:tmpl w:val="16F4DCEC"/>
    <w:lvl w:ilvl="0" w:tplc="F79A6BB2">
      <w:start w:val="1"/>
      <w:numFmt w:val="decimal"/>
      <w:lvlText w:val="%1."/>
      <w:lvlJc w:val="left"/>
      <w:pPr>
        <w:ind w:left="795" w:hanging="360"/>
      </w:pPr>
      <w:rPr>
        <w:rFonts w:hint="default"/>
        <w:b/>
        <w:i/>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401F21FC"/>
    <w:multiLevelType w:val="hybridMultilevel"/>
    <w:tmpl w:val="E7203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6E3211"/>
    <w:multiLevelType w:val="hybridMultilevel"/>
    <w:tmpl w:val="0008A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6A"/>
    <w:rsid w:val="000002FC"/>
    <w:rsid w:val="00005CBD"/>
    <w:rsid w:val="0001490B"/>
    <w:rsid w:val="000200D9"/>
    <w:rsid w:val="000263C2"/>
    <w:rsid w:val="00030B0F"/>
    <w:rsid w:val="0003486B"/>
    <w:rsid w:val="00036EC2"/>
    <w:rsid w:val="00044CC9"/>
    <w:rsid w:val="00062735"/>
    <w:rsid w:val="000721F0"/>
    <w:rsid w:val="0008323B"/>
    <w:rsid w:val="000A4192"/>
    <w:rsid w:val="000A5C65"/>
    <w:rsid w:val="000A7114"/>
    <w:rsid w:val="000B1995"/>
    <w:rsid w:val="000B5F18"/>
    <w:rsid w:val="000C48D2"/>
    <w:rsid w:val="000D25DA"/>
    <w:rsid w:val="000D27DD"/>
    <w:rsid w:val="000D30B5"/>
    <w:rsid w:val="000D4FF1"/>
    <w:rsid w:val="000E1AC2"/>
    <w:rsid w:val="00100221"/>
    <w:rsid w:val="00101754"/>
    <w:rsid w:val="00107333"/>
    <w:rsid w:val="00123BD5"/>
    <w:rsid w:val="0013135B"/>
    <w:rsid w:val="00133788"/>
    <w:rsid w:val="001358AF"/>
    <w:rsid w:val="00136E49"/>
    <w:rsid w:val="00142F4C"/>
    <w:rsid w:val="0014317A"/>
    <w:rsid w:val="001466A8"/>
    <w:rsid w:val="00147525"/>
    <w:rsid w:val="0015373E"/>
    <w:rsid w:val="00157445"/>
    <w:rsid w:val="0016342D"/>
    <w:rsid w:val="00163507"/>
    <w:rsid w:val="001675CE"/>
    <w:rsid w:val="001805D8"/>
    <w:rsid w:val="00181637"/>
    <w:rsid w:val="00191EC3"/>
    <w:rsid w:val="001A2DCF"/>
    <w:rsid w:val="001A44D1"/>
    <w:rsid w:val="001A7D9E"/>
    <w:rsid w:val="001B04DB"/>
    <w:rsid w:val="001B39DE"/>
    <w:rsid w:val="001B3D5C"/>
    <w:rsid w:val="001B5538"/>
    <w:rsid w:val="001B7B5F"/>
    <w:rsid w:val="001C04B7"/>
    <w:rsid w:val="001C1F52"/>
    <w:rsid w:val="001C61C1"/>
    <w:rsid w:val="001C797B"/>
    <w:rsid w:val="001F15A0"/>
    <w:rsid w:val="001F4C0B"/>
    <w:rsid w:val="001F5F00"/>
    <w:rsid w:val="0020185D"/>
    <w:rsid w:val="00203D67"/>
    <w:rsid w:val="002046C1"/>
    <w:rsid w:val="002057E5"/>
    <w:rsid w:val="002062ED"/>
    <w:rsid w:val="00210240"/>
    <w:rsid w:val="002112DB"/>
    <w:rsid w:val="002148D1"/>
    <w:rsid w:val="0022101E"/>
    <w:rsid w:val="00225C38"/>
    <w:rsid w:val="002300A1"/>
    <w:rsid w:val="00230337"/>
    <w:rsid w:val="00243DD1"/>
    <w:rsid w:val="00244B40"/>
    <w:rsid w:val="00251C8A"/>
    <w:rsid w:val="00266B9B"/>
    <w:rsid w:val="00272789"/>
    <w:rsid w:val="002730F5"/>
    <w:rsid w:val="002F07F0"/>
    <w:rsid w:val="002F497E"/>
    <w:rsid w:val="002F7258"/>
    <w:rsid w:val="00313841"/>
    <w:rsid w:val="00326639"/>
    <w:rsid w:val="00332750"/>
    <w:rsid w:val="00335A1C"/>
    <w:rsid w:val="003404EF"/>
    <w:rsid w:val="00353AE5"/>
    <w:rsid w:val="003559DA"/>
    <w:rsid w:val="0035739B"/>
    <w:rsid w:val="003611CE"/>
    <w:rsid w:val="00366F6C"/>
    <w:rsid w:val="0037362A"/>
    <w:rsid w:val="003A2125"/>
    <w:rsid w:val="003B32CE"/>
    <w:rsid w:val="003C07A6"/>
    <w:rsid w:val="003C267B"/>
    <w:rsid w:val="003D1190"/>
    <w:rsid w:val="003D6FF8"/>
    <w:rsid w:val="003E1B96"/>
    <w:rsid w:val="003E529B"/>
    <w:rsid w:val="003F7395"/>
    <w:rsid w:val="00401A9C"/>
    <w:rsid w:val="00401EBD"/>
    <w:rsid w:val="00416077"/>
    <w:rsid w:val="0042438A"/>
    <w:rsid w:val="004336B0"/>
    <w:rsid w:val="00433FE0"/>
    <w:rsid w:val="00437AA5"/>
    <w:rsid w:val="004410B6"/>
    <w:rsid w:val="00442B4B"/>
    <w:rsid w:val="00443AE8"/>
    <w:rsid w:val="00450E79"/>
    <w:rsid w:val="0045199B"/>
    <w:rsid w:val="00453485"/>
    <w:rsid w:val="004627C3"/>
    <w:rsid w:val="0046630D"/>
    <w:rsid w:val="00466796"/>
    <w:rsid w:val="004802E0"/>
    <w:rsid w:val="00483472"/>
    <w:rsid w:val="00487CA4"/>
    <w:rsid w:val="00487FEE"/>
    <w:rsid w:val="00496E1C"/>
    <w:rsid w:val="004B11CF"/>
    <w:rsid w:val="004B5050"/>
    <w:rsid w:val="004C0F0E"/>
    <w:rsid w:val="004C1B8E"/>
    <w:rsid w:val="004D699A"/>
    <w:rsid w:val="004E3032"/>
    <w:rsid w:val="004E3DAA"/>
    <w:rsid w:val="004F1184"/>
    <w:rsid w:val="004F49F5"/>
    <w:rsid w:val="00500D01"/>
    <w:rsid w:val="00507AA0"/>
    <w:rsid w:val="005138C8"/>
    <w:rsid w:val="00515BD5"/>
    <w:rsid w:val="00521D97"/>
    <w:rsid w:val="00525C8E"/>
    <w:rsid w:val="00543E1C"/>
    <w:rsid w:val="00544CE5"/>
    <w:rsid w:val="005479D4"/>
    <w:rsid w:val="00551A1F"/>
    <w:rsid w:val="00562A64"/>
    <w:rsid w:val="00564582"/>
    <w:rsid w:val="005654B5"/>
    <w:rsid w:val="00566CBC"/>
    <w:rsid w:val="00576462"/>
    <w:rsid w:val="00577664"/>
    <w:rsid w:val="005826E1"/>
    <w:rsid w:val="00584017"/>
    <w:rsid w:val="0058484E"/>
    <w:rsid w:val="00586434"/>
    <w:rsid w:val="0059346E"/>
    <w:rsid w:val="005A2120"/>
    <w:rsid w:val="005A37B1"/>
    <w:rsid w:val="005B0708"/>
    <w:rsid w:val="005B4748"/>
    <w:rsid w:val="005B571E"/>
    <w:rsid w:val="005C170A"/>
    <w:rsid w:val="005D56F6"/>
    <w:rsid w:val="005E1EE2"/>
    <w:rsid w:val="005E628A"/>
    <w:rsid w:val="005F0E0F"/>
    <w:rsid w:val="005F5197"/>
    <w:rsid w:val="005F6425"/>
    <w:rsid w:val="00602ABD"/>
    <w:rsid w:val="006112BE"/>
    <w:rsid w:val="00611416"/>
    <w:rsid w:val="0062607C"/>
    <w:rsid w:val="00632B0C"/>
    <w:rsid w:val="0063557B"/>
    <w:rsid w:val="006451BE"/>
    <w:rsid w:val="0065273E"/>
    <w:rsid w:val="00660DAB"/>
    <w:rsid w:val="0067314C"/>
    <w:rsid w:val="00676075"/>
    <w:rsid w:val="0068582D"/>
    <w:rsid w:val="006911FC"/>
    <w:rsid w:val="00695ADD"/>
    <w:rsid w:val="006B3220"/>
    <w:rsid w:val="006B375A"/>
    <w:rsid w:val="006C3646"/>
    <w:rsid w:val="006D3BFB"/>
    <w:rsid w:val="006D58AC"/>
    <w:rsid w:val="006D622F"/>
    <w:rsid w:val="006D7BFA"/>
    <w:rsid w:val="006F28B6"/>
    <w:rsid w:val="006F7916"/>
    <w:rsid w:val="0070135A"/>
    <w:rsid w:val="007059E7"/>
    <w:rsid w:val="00711372"/>
    <w:rsid w:val="0071765E"/>
    <w:rsid w:val="007219AF"/>
    <w:rsid w:val="007259E5"/>
    <w:rsid w:val="007327A3"/>
    <w:rsid w:val="0073696D"/>
    <w:rsid w:val="00736B4A"/>
    <w:rsid w:val="00737EEA"/>
    <w:rsid w:val="007566B4"/>
    <w:rsid w:val="00770B37"/>
    <w:rsid w:val="00777574"/>
    <w:rsid w:val="00782D0B"/>
    <w:rsid w:val="00790FF3"/>
    <w:rsid w:val="007910D8"/>
    <w:rsid w:val="00792CA3"/>
    <w:rsid w:val="00795601"/>
    <w:rsid w:val="007A2633"/>
    <w:rsid w:val="007A75FE"/>
    <w:rsid w:val="007B1E10"/>
    <w:rsid w:val="007B6E48"/>
    <w:rsid w:val="007B7E4A"/>
    <w:rsid w:val="007C1234"/>
    <w:rsid w:val="007C1828"/>
    <w:rsid w:val="007C55D4"/>
    <w:rsid w:val="007E3A5B"/>
    <w:rsid w:val="007E67B5"/>
    <w:rsid w:val="007F45A5"/>
    <w:rsid w:val="00804A5E"/>
    <w:rsid w:val="00821909"/>
    <w:rsid w:val="00840E52"/>
    <w:rsid w:val="0085603B"/>
    <w:rsid w:val="00856B24"/>
    <w:rsid w:val="00865906"/>
    <w:rsid w:val="00866A92"/>
    <w:rsid w:val="00870A9F"/>
    <w:rsid w:val="00887240"/>
    <w:rsid w:val="00890549"/>
    <w:rsid w:val="0089054D"/>
    <w:rsid w:val="008A7322"/>
    <w:rsid w:val="008B3D63"/>
    <w:rsid w:val="008C459D"/>
    <w:rsid w:val="008D128F"/>
    <w:rsid w:val="008D2EBD"/>
    <w:rsid w:val="008E6569"/>
    <w:rsid w:val="008E7CB3"/>
    <w:rsid w:val="008F0730"/>
    <w:rsid w:val="008F19B8"/>
    <w:rsid w:val="008F2E99"/>
    <w:rsid w:val="0090657F"/>
    <w:rsid w:val="009120CF"/>
    <w:rsid w:val="00925356"/>
    <w:rsid w:val="00932802"/>
    <w:rsid w:val="00935CA9"/>
    <w:rsid w:val="00952BD7"/>
    <w:rsid w:val="00971084"/>
    <w:rsid w:val="009805D3"/>
    <w:rsid w:val="009826C7"/>
    <w:rsid w:val="00986C5A"/>
    <w:rsid w:val="0099494A"/>
    <w:rsid w:val="009B2E53"/>
    <w:rsid w:val="009B7BBC"/>
    <w:rsid w:val="009D06A9"/>
    <w:rsid w:val="009D0999"/>
    <w:rsid w:val="009D638B"/>
    <w:rsid w:val="009E5A92"/>
    <w:rsid w:val="009F0C40"/>
    <w:rsid w:val="009F1C23"/>
    <w:rsid w:val="009F675C"/>
    <w:rsid w:val="00A33642"/>
    <w:rsid w:val="00A40B92"/>
    <w:rsid w:val="00A416D2"/>
    <w:rsid w:val="00A53413"/>
    <w:rsid w:val="00A60603"/>
    <w:rsid w:val="00A62D7D"/>
    <w:rsid w:val="00A6584D"/>
    <w:rsid w:val="00A65C99"/>
    <w:rsid w:val="00A66427"/>
    <w:rsid w:val="00A84BF4"/>
    <w:rsid w:val="00A87ECC"/>
    <w:rsid w:val="00A90BAC"/>
    <w:rsid w:val="00AA3A6C"/>
    <w:rsid w:val="00AA5123"/>
    <w:rsid w:val="00AB181E"/>
    <w:rsid w:val="00AB63A0"/>
    <w:rsid w:val="00AD38F5"/>
    <w:rsid w:val="00AD7D69"/>
    <w:rsid w:val="00AE6835"/>
    <w:rsid w:val="00AF6F97"/>
    <w:rsid w:val="00B01299"/>
    <w:rsid w:val="00B03AE8"/>
    <w:rsid w:val="00B204E6"/>
    <w:rsid w:val="00B32A85"/>
    <w:rsid w:val="00B44814"/>
    <w:rsid w:val="00B72B34"/>
    <w:rsid w:val="00B772B4"/>
    <w:rsid w:val="00B838D3"/>
    <w:rsid w:val="00B8693B"/>
    <w:rsid w:val="00B95C19"/>
    <w:rsid w:val="00BA4C66"/>
    <w:rsid w:val="00BA5590"/>
    <w:rsid w:val="00BB0A01"/>
    <w:rsid w:val="00BB0B6B"/>
    <w:rsid w:val="00BB3E6A"/>
    <w:rsid w:val="00BC0F2A"/>
    <w:rsid w:val="00BC1FB8"/>
    <w:rsid w:val="00BC5485"/>
    <w:rsid w:val="00BD037D"/>
    <w:rsid w:val="00BD189E"/>
    <w:rsid w:val="00C208C6"/>
    <w:rsid w:val="00C21514"/>
    <w:rsid w:val="00C37614"/>
    <w:rsid w:val="00C43960"/>
    <w:rsid w:val="00C45CDF"/>
    <w:rsid w:val="00C61D63"/>
    <w:rsid w:val="00C626E1"/>
    <w:rsid w:val="00C76BC7"/>
    <w:rsid w:val="00C820CB"/>
    <w:rsid w:val="00C940E5"/>
    <w:rsid w:val="00C95DD6"/>
    <w:rsid w:val="00C96EA6"/>
    <w:rsid w:val="00C9718D"/>
    <w:rsid w:val="00CB6958"/>
    <w:rsid w:val="00CC6FEE"/>
    <w:rsid w:val="00CF41DC"/>
    <w:rsid w:val="00D034B7"/>
    <w:rsid w:val="00D12A0D"/>
    <w:rsid w:val="00D136D5"/>
    <w:rsid w:val="00D17470"/>
    <w:rsid w:val="00D22DD6"/>
    <w:rsid w:val="00D245ED"/>
    <w:rsid w:val="00D26214"/>
    <w:rsid w:val="00D3372B"/>
    <w:rsid w:val="00D3565C"/>
    <w:rsid w:val="00D51159"/>
    <w:rsid w:val="00D5236F"/>
    <w:rsid w:val="00D52F16"/>
    <w:rsid w:val="00D56282"/>
    <w:rsid w:val="00D56F64"/>
    <w:rsid w:val="00D631CF"/>
    <w:rsid w:val="00D67A7D"/>
    <w:rsid w:val="00D7060A"/>
    <w:rsid w:val="00D752A3"/>
    <w:rsid w:val="00D77BB5"/>
    <w:rsid w:val="00D814D8"/>
    <w:rsid w:val="00D85754"/>
    <w:rsid w:val="00D86BD8"/>
    <w:rsid w:val="00D8728E"/>
    <w:rsid w:val="00D91EE7"/>
    <w:rsid w:val="00D92232"/>
    <w:rsid w:val="00DA4931"/>
    <w:rsid w:val="00DB094D"/>
    <w:rsid w:val="00DB3D94"/>
    <w:rsid w:val="00DC4E7A"/>
    <w:rsid w:val="00DC6370"/>
    <w:rsid w:val="00DD07E0"/>
    <w:rsid w:val="00DD0D5B"/>
    <w:rsid w:val="00DD1218"/>
    <w:rsid w:val="00DD492B"/>
    <w:rsid w:val="00DD4A1F"/>
    <w:rsid w:val="00DD5954"/>
    <w:rsid w:val="00DD65A8"/>
    <w:rsid w:val="00DE1FD5"/>
    <w:rsid w:val="00DE3232"/>
    <w:rsid w:val="00E01688"/>
    <w:rsid w:val="00E016B0"/>
    <w:rsid w:val="00E07283"/>
    <w:rsid w:val="00E13AA0"/>
    <w:rsid w:val="00E26C9A"/>
    <w:rsid w:val="00E36D3A"/>
    <w:rsid w:val="00E45647"/>
    <w:rsid w:val="00E45811"/>
    <w:rsid w:val="00E501A0"/>
    <w:rsid w:val="00E51D7D"/>
    <w:rsid w:val="00E57694"/>
    <w:rsid w:val="00E57723"/>
    <w:rsid w:val="00E7172D"/>
    <w:rsid w:val="00E75F49"/>
    <w:rsid w:val="00E83C92"/>
    <w:rsid w:val="00E92958"/>
    <w:rsid w:val="00E948E3"/>
    <w:rsid w:val="00EA583F"/>
    <w:rsid w:val="00EB7508"/>
    <w:rsid w:val="00EB77C8"/>
    <w:rsid w:val="00EC56B3"/>
    <w:rsid w:val="00ED3713"/>
    <w:rsid w:val="00ED5CA8"/>
    <w:rsid w:val="00EE0DC8"/>
    <w:rsid w:val="00EF324E"/>
    <w:rsid w:val="00F017E4"/>
    <w:rsid w:val="00F01854"/>
    <w:rsid w:val="00F02110"/>
    <w:rsid w:val="00F02961"/>
    <w:rsid w:val="00F05590"/>
    <w:rsid w:val="00F119C7"/>
    <w:rsid w:val="00F12F0D"/>
    <w:rsid w:val="00F163D2"/>
    <w:rsid w:val="00F1782F"/>
    <w:rsid w:val="00F23458"/>
    <w:rsid w:val="00F440A7"/>
    <w:rsid w:val="00F74586"/>
    <w:rsid w:val="00F74DD9"/>
    <w:rsid w:val="00F87448"/>
    <w:rsid w:val="00F91164"/>
    <w:rsid w:val="00F95D7A"/>
    <w:rsid w:val="00F973B0"/>
    <w:rsid w:val="00FA1AEE"/>
    <w:rsid w:val="00FA63DB"/>
    <w:rsid w:val="00FA6C11"/>
    <w:rsid w:val="00FB18F1"/>
    <w:rsid w:val="00FC0BE3"/>
    <w:rsid w:val="00FC48EA"/>
    <w:rsid w:val="00FD0A43"/>
    <w:rsid w:val="00FD4012"/>
    <w:rsid w:val="00FD535B"/>
    <w:rsid w:val="00FE1309"/>
    <w:rsid w:val="00FE3AA4"/>
    <w:rsid w:val="00FF093F"/>
    <w:rsid w:val="00FF2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semiHidden/>
    <w:unhideWhenUsed/>
    <w:qFormat/>
    <w:rsid w:val="00791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character" w:customStyle="1" w:styleId="af0">
    <w:name w:val="Гипертекстовая ссылка"/>
    <w:basedOn w:val="a0"/>
    <w:uiPriority w:val="99"/>
    <w:rsid w:val="007C1828"/>
    <w:rPr>
      <w:rFonts w:cs="Times New Roman"/>
      <w:b w:val="0"/>
      <w:color w:val="106BBE"/>
    </w:rPr>
  </w:style>
  <w:style w:type="paragraph" w:customStyle="1" w:styleId="af1">
    <w:name w:val="Прижатый влево"/>
    <w:basedOn w:val="a"/>
    <w:next w:val="a"/>
    <w:uiPriority w:val="99"/>
    <w:rsid w:val="007C182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af2">
    <w:name w:val="Цветовое выделение"/>
    <w:uiPriority w:val="99"/>
    <w:rsid w:val="00D86BD8"/>
    <w:rPr>
      <w:b/>
      <w:color w:val="26282F"/>
    </w:rPr>
  </w:style>
  <w:style w:type="paragraph" w:customStyle="1" w:styleId="af3">
    <w:name w:val="Нормальный (таблица)"/>
    <w:basedOn w:val="a"/>
    <w:next w:val="a"/>
    <w:uiPriority w:val="99"/>
    <w:rsid w:val="00D86BD8"/>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4">
    <w:name w:val="Таблицы (моноширинный)"/>
    <w:basedOn w:val="a"/>
    <w:next w:val="a"/>
    <w:uiPriority w:val="99"/>
    <w:rsid w:val="00D86BD8"/>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af5">
    <w:name w:val="List Paragraph"/>
    <w:basedOn w:val="a"/>
    <w:uiPriority w:val="34"/>
    <w:qFormat/>
    <w:rsid w:val="000D30B5"/>
    <w:pPr>
      <w:ind w:left="720"/>
      <w:contextualSpacing/>
    </w:pPr>
  </w:style>
  <w:style w:type="table" w:styleId="af6">
    <w:name w:val="Table Grid"/>
    <w:basedOn w:val="a1"/>
    <w:rsid w:val="003B32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B32CE"/>
  </w:style>
  <w:style w:type="character" w:customStyle="1" w:styleId="30">
    <w:name w:val="Заголовок 3 Знак"/>
    <w:basedOn w:val="a0"/>
    <w:link w:val="3"/>
    <w:uiPriority w:val="9"/>
    <w:semiHidden/>
    <w:rsid w:val="007910D8"/>
    <w:rPr>
      <w:rFonts w:asciiTheme="majorHAnsi" w:eastAsiaTheme="majorEastAsia" w:hAnsiTheme="majorHAnsi" w:cstheme="majorBidi"/>
      <w:b/>
      <w:bCs/>
      <w:color w:val="4F81BD" w:themeColor="accent1"/>
      <w:sz w:val="22"/>
      <w:szCs w:val="22"/>
    </w:rPr>
  </w:style>
  <w:style w:type="paragraph" w:styleId="21">
    <w:name w:val="Body Text 2"/>
    <w:basedOn w:val="a"/>
    <w:link w:val="22"/>
    <w:uiPriority w:val="99"/>
    <w:semiHidden/>
    <w:unhideWhenUsed/>
    <w:rsid w:val="007910D8"/>
    <w:pPr>
      <w:spacing w:after="120" w:line="480" w:lineRule="auto"/>
    </w:pPr>
  </w:style>
  <w:style w:type="character" w:customStyle="1" w:styleId="22">
    <w:name w:val="Основной текст 2 Знак"/>
    <w:basedOn w:val="a0"/>
    <w:link w:val="21"/>
    <w:uiPriority w:val="99"/>
    <w:semiHidden/>
    <w:rsid w:val="007910D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7E0"/>
    <w:pPr>
      <w:spacing w:after="200" w:line="276" w:lineRule="auto"/>
    </w:pPr>
    <w:rPr>
      <w:sz w:val="22"/>
      <w:szCs w:val="22"/>
    </w:rPr>
  </w:style>
  <w:style w:type="paragraph" w:styleId="1">
    <w:name w:val="heading 1"/>
    <w:basedOn w:val="a"/>
    <w:next w:val="a"/>
    <w:link w:val="10"/>
    <w:qFormat/>
    <w:rsid w:val="00BB3E6A"/>
    <w:pPr>
      <w:keepNext/>
      <w:spacing w:after="0" w:line="240" w:lineRule="auto"/>
      <w:jc w:val="both"/>
      <w:outlineLvl w:val="0"/>
    </w:pPr>
    <w:rPr>
      <w:rFonts w:ascii="Times New Roman" w:hAnsi="Times New Roman"/>
      <w:b/>
      <w:sz w:val="28"/>
      <w:szCs w:val="20"/>
      <w:lang w:eastAsia="zh-CN"/>
    </w:rPr>
  </w:style>
  <w:style w:type="paragraph" w:styleId="3">
    <w:name w:val="heading 3"/>
    <w:basedOn w:val="a"/>
    <w:next w:val="a"/>
    <w:link w:val="30"/>
    <w:uiPriority w:val="9"/>
    <w:semiHidden/>
    <w:unhideWhenUsed/>
    <w:qFormat/>
    <w:rsid w:val="007910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3E6A"/>
    <w:rPr>
      <w:rFonts w:ascii="Times New Roman" w:eastAsia="Times New Roman" w:hAnsi="Times New Roman" w:cs="Times New Roman"/>
      <w:b/>
      <w:sz w:val="28"/>
      <w:szCs w:val="20"/>
      <w:lang w:eastAsia="zh-CN"/>
    </w:rPr>
  </w:style>
  <w:style w:type="paragraph" w:styleId="a3">
    <w:name w:val="footnote text"/>
    <w:basedOn w:val="a"/>
    <w:link w:val="a4"/>
    <w:semiHidden/>
    <w:unhideWhenUsed/>
    <w:rsid w:val="00BB3E6A"/>
    <w:pPr>
      <w:spacing w:after="0" w:line="240" w:lineRule="auto"/>
    </w:pPr>
    <w:rPr>
      <w:rFonts w:ascii="Times New Roman" w:hAnsi="Times New Roman"/>
      <w:sz w:val="20"/>
      <w:szCs w:val="20"/>
    </w:rPr>
  </w:style>
  <w:style w:type="character" w:customStyle="1" w:styleId="a4">
    <w:name w:val="Текст сноски Знак"/>
    <w:link w:val="a3"/>
    <w:semiHidden/>
    <w:rsid w:val="00BB3E6A"/>
    <w:rPr>
      <w:rFonts w:ascii="Times New Roman" w:eastAsia="Times New Roman" w:hAnsi="Times New Roman" w:cs="Times New Roman"/>
      <w:sz w:val="20"/>
      <w:szCs w:val="20"/>
    </w:rPr>
  </w:style>
  <w:style w:type="paragraph" w:styleId="a5">
    <w:name w:val="header"/>
    <w:basedOn w:val="a"/>
    <w:link w:val="a6"/>
    <w:uiPriority w:val="99"/>
    <w:unhideWhenUsed/>
    <w:rsid w:val="00BB3E6A"/>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link w:val="a5"/>
    <w:uiPriority w:val="99"/>
    <w:rsid w:val="00BB3E6A"/>
    <w:rPr>
      <w:rFonts w:ascii="Times New Roman" w:eastAsia="Times New Roman" w:hAnsi="Times New Roman" w:cs="Times New Roman"/>
      <w:sz w:val="24"/>
      <w:szCs w:val="24"/>
    </w:rPr>
  </w:style>
  <w:style w:type="paragraph" w:customStyle="1" w:styleId="ConsPlusNormal">
    <w:name w:val="ConsPlusNormal"/>
    <w:rsid w:val="00BB3E6A"/>
    <w:pPr>
      <w:autoSpaceDE w:val="0"/>
      <w:autoSpaceDN w:val="0"/>
      <w:adjustRightInd w:val="0"/>
      <w:ind w:firstLine="720"/>
    </w:pPr>
    <w:rPr>
      <w:rFonts w:ascii="Arial" w:hAnsi="Arial" w:cs="Arial"/>
    </w:rPr>
  </w:style>
  <w:style w:type="paragraph" w:customStyle="1" w:styleId="ConsPlusNonformat">
    <w:name w:val="ConsPlusNonformat"/>
    <w:rsid w:val="00BB3E6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BB3E6A"/>
    <w:pPr>
      <w:autoSpaceDE w:val="0"/>
      <w:autoSpaceDN w:val="0"/>
      <w:adjustRightInd w:val="0"/>
    </w:pPr>
    <w:rPr>
      <w:rFonts w:ascii="Arial" w:eastAsia="SimSun" w:hAnsi="Arial" w:cs="Arial"/>
      <w:b/>
      <w:bCs/>
      <w:lang w:eastAsia="zh-CN"/>
    </w:rPr>
  </w:style>
  <w:style w:type="paragraph" w:customStyle="1" w:styleId="ConsPlusCell">
    <w:name w:val="ConsPlusCell"/>
    <w:rsid w:val="00BB3E6A"/>
    <w:pPr>
      <w:widowControl w:val="0"/>
      <w:autoSpaceDE w:val="0"/>
      <w:autoSpaceDN w:val="0"/>
      <w:adjustRightInd w:val="0"/>
    </w:pPr>
    <w:rPr>
      <w:rFonts w:ascii="Arial" w:hAnsi="Arial" w:cs="Arial"/>
    </w:rPr>
  </w:style>
  <w:style w:type="character" w:styleId="a7">
    <w:name w:val="footnote reference"/>
    <w:semiHidden/>
    <w:unhideWhenUsed/>
    <w:rsid w:val="00BB3E6A"/>
    <w:rPr>
      <w:vertAlign w:val="superscript"/>
    </w:rPr>
  </w:style>
  <w:style w:type="paragraph" w:styleId="a8">
    <w:name w:val="footer"/>
    <w:basedOn w:val="a"/>
    <w:link w:val="a9"/>
    <w:uiPriority w:val="99"/>
    <w:semiHidden/>
    <w:unhideWhenUsed/>
    <w:rsid w:val="00A90BA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90BAC"/>
  </w:style>
  <w:style w:type="paragraph" w:styleId="aa">
    <w:name w:val="Body Text"/>
    <w:basedOn w:val="a"/>
    <w:link w:val="ab"/>
    <w:rsid w:val="007E67B5"/>
    <w:pPr>
      <w:spacing w:after="0" w:line="240" w:lineRule="auto"/>
      <w:jc w:val="both"/>
    </w:pPr>
    <w:rPr>
      <w:rFonts w:ascii="Times New Roman" w:hAnsi="Times New Roman"/>
      <w:sz w:val="28"/>
      <w:szCs w:val="20"/>
      <w:lang w:eastAsia="zh-CN"/>
    </w:rPr>
  </w:style>
  <w:style w:type="character" w:customStyle="1" w:styleId="ab">
    <w:name w:val="Основной текст Знак"/>
    <w:link w:val="aa"/>
    <w:rsid w:val="007E67B5"/>
    <w:rPr>
      <w:rFonts w:ascii="Times New Roman" w:hAnsi="Times New Roman"/>
      <w:sz w:val="28"/>
      <w:lang w:eastAsia="zh-CN"/>
    </w:rPr>
  </w:style>
  <w:style w:type="paragraph" w:styleId="2">
    <w:name w:val="Body Text Indent 2"/>
    <w:basedOn w:val="a"/>
    <w:link w:val="20"/>
    <w:rsid w:val="007E67B5"/>
    <w:pPr>
      <w:spacing w:after="0" w:line="240" w:lineRule="auto"/>
      <w:ind w:firstLine="185"/>
      <w:jc w:val="both"/>
    </w:pPr>
    <w:rPr>
      <w:rFonts w:ascii="Times New Roman" w:hAnsi="Times New Roman"/>
      <w:sz w:val="28"/>
      <w:szCs w:val="24"/>
    </w:rPr>
  </w:style>
  <w:style w:type="character" w:customStyle="1" w:styleId="20">
    <w:name w:val="Основной текст с отступом 2 Знак"/>
    <w:link w:val="2"/>
    <w:rsid w:val="007E67B5"/>
    <w:rPr>
      <w:rFonts w:ascii="Times New Roman" w:hAnsi="Times New Roman"/>
      <w:sz w:val="28"/>
      <w:szCs w:val="24"/>
    </w:rPr>
  </w:style>
  <w:style w:type="paragraph" w:styleId="ac">
    <w:name w:val="Normal (Web)"/>
    <w:basedOn w:val="a"/>
    <w:rsid w:val="007E67B5"/>
    <w:pPr>
      <w:spacing w:before="100" w:beforeAutospacing="1" w:after="100" w:afterAutospacing="1" w:line="240" w:lineRule="auto"/>
    </w:pPr>
    <w:rPr>
      <w:rFonts w:ascii="Times New Roman" w:hAnsi="Times New Roman"/>
      <w:sz w:val="24"/>
      <w:szCs w:val="24"/>
    </w:rPr>
  </w:style>
  <w:style w:type="character" w:styleId="ad">
    <w:name w:val="Hyperlink"/>
    <w:uiPriority w:val="99"/>
    <w:rsid w:val="000A4192"/>
    <w:rPr>
      <w:rFonts w:cs="Times New Roman"/>
      <w:color w:val="0000FF"/>
      <w:u w:val="single"/>
    </w:rPr>
  </w:style>
  <w:style w:type="paragraph" w:styleId="ae">
    <w:name w:val="Balloon Text"/>
    <w:basedOn w:val="a"/>
    <w:link w:val="af"/>
    <w:uiPriority w:val="99"/>
    <w:semiHidden/>
    <w:unhideWhenUsed/>
    <w:rsid w:val="00062735"/>
    <w:pPr>
      <w:spacing w:after="0" w:line="240" w:lineRule="auto"/>
    </w:pPr>
    <w:rPr>
      <w:rFonts w:ascii="Tahoma" w:hAnsi="Tahoma"/>
      <w:sz w:val="16"/>
      <w:szCs w:val="16"/>
    </w:rPr>
  </w:style>
  <w:style w:type="character" w:customStyle="1" w:styleId="af">
    <w:name w:val="Текст выноски Знак"/>
    <w:link w:val="ae"/>
    <w:uiPriority w:val="99"/>
    <w:semiHidden/>
    <w:rsid w:val="00062735"/>
    <w:rPr>
      <w:rFonts w:ascii="Tahoma" w:hAnsi="Tahoma" w:cs="Tahoma"/>
      <w:sz w:val="16"/>
      <w:szCs w:val="16"/>
    </w:rPr>
  </w:style>
  <w:style w:type="paragraph" w:customStyle="1" w:styleId="4">
    <w:name w:val="Знак Знак4"/>
    <w:basedOn w:val="a"/>
    <w:rsid w:val="00DA4931"/>
    <w:pPr>
      <w:spacing w:before="100" w:beforeAutospacing="1" w:after="100" w:afterAutospacing="1" w:line="240" w:lineRule="auto"/>
    </w:pPr>
    <w:rPr>
      <w:rFonts w:ascii="Tahoma" w:hAnsi="Tahoma"/>
      <w:sz w:val="20"/>
      <w:szCs w:val="20"/>
      <w:lang w:val="en-US" w:eastAsia="en-US"/>
    </w:rPr>
  </w:style>
  <w:style w:type="character" w:customStyle="1" w:styleId="af0">
    <w:name w:val="Гипертекстовая ссылка"/>
    <w:basedOn w:val="a0"/>
    <w:uiPriority w:val="99"/>
    <w:rsid w:val="007C1828"/>
    <w:rPr>
      <w:rFonts w:cs="Times New Roman"/>
      <w:b w:val="0"/>
      <w:color w:val="106BBE"/>
    </w:rPr>
  </w:style>
  <w:style w:type="paragraph" w:customStyle="1" w:styleId="af1">
    <w:name w:val="Прижатый влево"/>
    <w:basedOn w:val="a"/>
    <w:next w:val="a"/>
    <w:uiPriority w:val="99"/>
    <w:rsid w:val="007C1828"/>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af2">
    <w:name w:val="Цветовое выделение"/>
    <w:uiPriority w:val="99"/>
    <w:rsid w:val="00D86BD8"/>
    <w:rPr>
      <w:b/>
      <w:color w:val="26282F"/>
    </w:rPr>
  </w:style>
  <w:style w:type="paragraph" w:customStyle="1" w:styleId="af3">
    <w:name w:val="Нормальный (таблица)"/>
    <w:basedOn w:val="a"/>
    <w:next w:val="a"/>
    <w:uiPriority w:val="99"/>
    <w:rsid w:val="00D86BD8"/>
    <w:pPr>
      <w:widowControl w:val="0"/>
      <w:autoSpaceDE w:val="0"/>
      <w:autoSpaceDN w:val="0"/>
      <w:adjustRightInd w:val="0"/>
      <w:spacing w:after="0" w:line="240" w:lineRule="auto"/>
      <w:jc w:val="both"/>
    </w:pPr>
    <w:rPr>
      <w:rFonts w:ascii="Arial" w:eastAsiaTheme="minorEastAsia" w:hAnsi="Arial" w:cs="Arial"/>
      <w:sz w:val="24"/>
      <w:szCs w:val="24"/>
    </w:rPr>
  </w:style>
  <w:style w:type="paragraph" w:customStyle="1" w:styleId="af4">
    <w:name w:val="Таблицы (моноширинный)"/>
    <w:basedOn w:val="a"/>
    <w:next w:val="a"/>
    <w:uiPriority w:val="99"/>
    <w:rsid w:val="00D86BD8"/>
    <w:pPr>
      <w:widowControl w:val="0"/>
      <w:autoSpaceDE w:val="0"/>
      <w:autoSpaceDN w:val="0"/>
      <w:adjustRightInd w:val="0"/>
      <w:spacing w:after="0" w:line="240" w:lineRule="auto"/>
    </w:pPr>
    <w:rPr>
      <w:rFonts w:ascii="Courier New" w:eastAsiaTheme="minorEastAsia" w:hAnsi="Courier New" w:cs="Courier New"/>
      <w:sz w:val="24"/>
      <w:szCs w:val="24"/>
    </w:rPr>
  </w:style>
  <w:style w:type="paragraph" w:styleId="af5">
    <w:name w:val="List Paragraph"/>
    <w:basedOn w:val="a"/>
    <w:uiPriority w:val="34"/>
    <w:qFormat/>
    <w:rsid w:val="000D30B5"/>
    <w:pPr>
      <w:ind w:left="720"/>
      <w:contextualSpacing/>
    </w:pPr>
  </w:style>
  <w:style w:type="table" w:styleId="af6">
    <w:name w:val="Table Grid"/>
    <w:basedOn w:val="a1"/>
    <w:rsid w:val="003B32C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3B32CE"/>
  </w:style>
  <w:style w:type="character" w:customStyle="1" w:styleId="30">
    <w:name w:val="Заголовок 3 Знак"/>
    <w:basedOn w:val="a0"/>
    <w:link w:val="3"/>
    <w:uiPriority w:val="9"/>
    <w:semiHidden/>
    <w:rsid w:val="007910D8"/>
    <w:rPr>
      <w:rFonts w:asciiTheme="majorHAnsi" w:eastAsiaTheme="majorEastAsia" w:hAnsiTheme="majorHAnsi" w:cstheme="majorBidi"/>
      <w:b/>
      <w:bCs/>
      <w:color w:val="4F81BD" w:themeColor="accent1"/>
      <w:sz w:val="22"/>
      <w:szCs w:val="22"/>
    </w:rPr>
  </w:style>
  <w:style w:type="paragraph" w:styleId="21">
    <w:name w:val="Body Text 2"/>
    <w:basedOn w:val="a"/>
    <w:link w:val="22"/>
    <w:uiPriority w:val="99"/>
    <w:semiHidden/>
    <w:unhideWhenUsed/>
    <w:rsid w:val="007910D8"/>
    <w:pPr>
      <w:spacing w:after="120" w:line="480" w:lineRule="auto"/>
    </w:pPr>
  </w:style>
  <w:style w:type="character" w:customStyle="1" w:styleId="22">
    <w:name w:val="Основной текст 2 Знак"/>
    <w:basedOn w:val="a0"/>
    <w:link w:val="21"/>
    <w:uiPriority w:val="99"/>
    <w:semiHidden/>
    <w:rsid w:val="007910D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78712">
      <w:bodyDiv w:val="1"/>
      <w:marLeft w:val="0"/>
      <w:marRight w:val="0"/>
      <w:marTop w:val="0"/>
      <w:marBottom w:val="0"/>
      <w:divBdr>
        <w:top w:val="none" w:sz="0" w:space="0" w:color="auto"/>
        <w:left w:val="none" w:sz="0" w:space="0" w:color="auto"/>
        <w:bottom w:val="none" w:sz="0" w:space="0" w:color="auto"/>
        <w:right w:val="none" w:sz="0" w:space="0" w:color="auto"/>
      </w:divBdr>
    </w:div>
    <w:div w:id="605893547">
      <w:bodyDiv w:val="1"/>
      <w:marLeft w:val="0"/>
      <w:marRight w:val="0"/>
      <w:marTop w:val="0"/>
      <w:marBottom w:val="0"/>
      <w:divBdr>
        <w:top w:val="none" w:sz="0" w:space="0" w:color="auto"/>
        <w:left w:val="none" w:sz="0" w:space="0" w:color="auto"/>
        <w:bottom w:val="none" w:sz="0" w:space="0" w:color="auto"/>
        <w:right w:val="none" w:sz="0" w:space="0" w:color="auto"/>
      </w:divBdr>
    </w:div>
    <w:div w:id="1085958578">
      <w:bodyDiv w:val="1"/>
      <w:marLeft w:val="0"/>
      <w:marRight w:val="0"/>
      <w:marTop w:val="0"/>
      <w:marBottom w:val="0"/>
      <w:divBdr>
        <w:top w:val="none" w:sz="0" w:space="0" w:color="auto"/>
        <w:left w:val="none" w:sz="0" w:space="0" w:color="auto"/>
        <w:bottom w:val="none" w:sz="0" w:space="0" w:color="auto"/>
        <w:right w:val="none" w:sz="0" w:space="0" w:color="auto"/>
      </w:divBdr>
    </w:div>
    <w:div w:id="1304235685">
      <w:bodyDiv w:val="1"/>
      <w:marLeft w:val="0"/>
      <w:marRight w:val="0"/>
      <w:marTop w:val="0"/>
      <w:marBottom w:val="0"/>
      <w:divBdr>
        <w:top w:val="none" w:sz="0" w:space="0" w:color="auto"/>
        <w:left w:val="none" w:sz="0" w:space="0" w:color="auto"/>
        <w:bottom w:val="none" w:sz="0" w:space="0" w:color="auto"/>
        <w:right w:val="none" w:sz="0" w:space="0" w:color="auto"/>
      </w:divBdr>
    </w:div>
    <w:div w:id="1339772230">
      <w:bodyDiv w:val="1"/>
      <w:marLeft w:val="0"/>
      <w:marRight w:val="0"/>
      <w:marTop w:val="0"/>
      <w:marBottom w:val="0"/>
      <w:divBdr>
        <w:top w:val="none" w:sz="0" w:space="0" w:color="auto"/>
        <w:left w:val="none" w:sz="0" w:space="0" w:color="auto"/>
        <w:bottom w:val="none" w:sz="0" w:space="0" w:color="auto"/>
        <w:right w:val="none" w:sz="0" w:space="0" w:color="auto"/>
      </w:divBdr>
    </w:div>
    <w:div w:id="14502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344433" TargetMode="External"/><Relationship Id="rId18" Type="http://schemas.openxmlformats.org/officeDocument/2006/relationships/hyperlink" Target="http://www.consultant.ru/document/Cons_doc_LAW_303658/521091c3cb2ba736a2587fafb3365e53d9e27af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aksubayevo.tatar.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ksubayevo.tata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nkama.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nkama.ru/" TargetMode="External"/><Relationship Id="rId14"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54E81F-0094-4C7E-9686-6EBE3DC4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9310</Words>
  <Characters>53071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62257</CharactersWithSpaces>
  <SharedDoc>false</SharedDoc>
  <HLinks>
    <vt:vector size="54" baseType="variant">
      <vt:variant>
        <vt:i4>2097254</vt:i4>
      </vt:variant>
      <vt:variant>
        <vt:i4>24</vt:i4>
      </vt:variant>
      <vt:variant>
        <vt:i4>0</vt:i4>
      </vt:variant>
      <vt:variant>
        <vt:i4>5</vt:i4>
      </vt:variant>
      <vt:variant>
        <vt:lpwstr>http://uslugi.tatar.ru/</vt:lpwstr>
      </vt:variant>
      <vt:variant>
        <vt:lpwstr/>
      </vt:variant>
      <vt:variant>
        <vt:i4>851994</vt:i4>
      </vt:variant>
      <vt:variant>
        <vt:i4>21</vt:i4>
      </vt:variant>
      <vt:variant>
        <vt:i4>0</vt:i4>
      </vt:variant>
      <vt:variant>
        <vt:i4>5</vt:i4>
      </vt:variant>
      <vt:variant>
        <vt:lpwstr>http://www.gosuslugi.ru/</vt:lpwstr>
      </vt:variant>
      <vt:variant>
        <vt:lpwstr/>
      </vt:variant>
      <vt:variant>
        <vt:i4>2162725</vt:i4>
      </vt:variant>
      <vt:variant>
        <vt:i4>18</vt:i4>
      </vt:variant>
      <vt:variant>
        <vt:i4>0</vt:i4>
      </vt:variant>
      <vt:variant>
        <vt:i4>5</vt:i4>
      </vt:variant>
      <vt:variant>
        <vt:lpwstr>http://www.aksubayevo.tatar.ru/</vt:lpwstr>
      </vt:variant>
      <vt:variant>
        <vt:lpwstr/>
      </vt:variant>
      <vt:variant>
        <vt:i4>2556000</vt:i4>
      </vt:variant>
      <vt:variant>
        <vt:i4>15</vt:i4>
      </vt:variant>
      <vt:variant>
        <vt:i4>0</vt:i4>
      </vt:variant>
      <vt:variant>
        <vt:i4>5</vt:i4>
      </vt:variant>
      <vt:variant>
        <vt:lpwstr>consultantplus://offline/ref=9B3EB5CD8D62CF10B3429A6E07A225A922B8CAA262283225066D02ED28C51466C947A8E632ABC083MEm2G</vt:lpwstr>
      </vt:variant>
      <vt:variant>
        <vt:lpwstr/>
      </vt:variant>
      <vt:variant>
        <vt:i4>4587603</vt:i4>
      </vt:variant>
      <vt:variant>
        <vt:i4>12</vt:i4>
      </vt:variant>
      <vt:variant>
        <vt:i4>0</vt:i4>
      </vt:variant>
      <vt:variant>
        <vt:i4>5</vt:i4>
      </vt:variant>
      <vt:variant>
        <vt:lpwstr>consultantplus://offline/ref=ED13868EAA462AE8944AA333460B2119435DCFB0D7BCF673F6301638BB0A7668168C6A93073C21F3d5J</vt:lpwstr>
      </vt:variant>
      <vt:variant>
        <vt:lpwstr/>
      </vt:variant>
      <vt:variant>
        <vt:i4>851994</vt:i4>
      </vt:variant>
      <vt:variant>
        <vt:i4>9</vt:i4>
      </vt:variant>
      <vt:variant>
        <vt:i4>0</vt:i4>
      </vt:variant>
      <vt:variant>
        <vt:i4>5</vt:i4>
      </vt:variant>
      <vt:variant>
        <vt:lpwstr>http://www.gosuslugi.ru/</vt:lpwstr>
      </vt:variant>
      <vt:variant>
        <vt:lpwstr/>
      </vt:variant>
      <vt:variant>
        <vt:i4>2162725</vt:i4>
      </vt:variant>
      <vt:variant>
        <vt:i4>6</vt:i4>
      </vt:variant>
      <vt:variant>
        <vt:i4>0</vt:i4>
      </vt:variant>
      <vt:variant>
        <vt:i4>5</vt:i4>
      </vt:variant>
      <vt:variant>
        <vt:lpwstr>http://www.aksubayevo.tatar.ru/</vt:lpwstr>
      </vt:variant>
      <vt:variant>
        <vt:lpwstr/>
      </vt:variant>
      <vt:variant>
        <vt:i4>2162725</vt:i4>
      </vt:variant>
      <vt:variant>
        <vt:i4>3</vt:i4>
      </vt:variant>
      <vt:variant>
        <vt:i4>0</vt:i4>
      </vt:variant>
      <vt:variant>
        <vt:i4>5</vt:i4>
      </vt:variant>
      <vt:variant>
        <vt:lpwstr>http://www.aksubayevo.tatar.ru/</vt:lpwstr>
      </vt:variant>
      <vt:variant>
        <vt:lpwstr/>
      </vt:variant>
      <vt:variant>
        <vt:i4>65551</vt:i4>
      </vt:variant>
      <vt:variant>
        <vt:i4>0</vt:i4>
      </vt:variant>
      <vt:variant>
        <vt:i4>0</vt:i4>
      </vt:variant>
      <vt:variant>
        <vt:i4>5</vt:i4>
      </vt:variant>
      <vt:variant>
        <vt:lpwstr>http://www.______.tatar.ru/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galyavin</dc:creator>
  <cp:lastModifiedBy>User11</cp:lastModifiedBy>
  <cp:revision>2</cp:revision>
  <cp:lastPrinted>2019-03-17T10:47:00Z</cp:lastPrinted>
  <dcterms:created xsi:type="dcterms:W3CDTF">2019-03-17T10:53:00Z</dcterms:created>
  <dcterms:modified xsi:type="dcterms:W3CDTF">2019-03-17T10:53:00Z</dcterms:modified>
</cp:coreProperties>
</file>